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638B4" w14:textId="178155CD" w:rsidR="00521628" w:rsidRPr="00624904" w:rsidRDefault="000E633D" w:rsidP="00C04DF8">
      <w:pPr>
        <w:pStyle w:val="Tytu"/>
        <w:rPr>
          <w:rFonts w:cstheme="majorHAnsi"/>
          <w:color w:val="000000" w:themeColor="text1"/>
          <w:sz w:val="28"/>
          <w:szCs w:val="28"/>
        </w:rPr>
      </w:pPr>
      <w:r w:rsidRPr="00624904">
        <w:rPr>
          <w:rFonts w:cstheme="majorHAnsi"/>
          <w:b/>
          <w:bCs/>
          <w:color w:val="000000" w:themeColor="text1"/>
          <w:sz w:val="28"/>
          <w:szCs w:val="28"/>
        </w:rPr>
        <w:t xml:space="preserve">Scenariusz zajęć </w:t>
      </w:r>
      <w:r w:rsidRPr="00624904">
        <w:rPr>
          <w:rFonts w:cstheme="majorHAnsi"/>
          <w:b/>
          <w:bCs/>
          <w:color w:val="000000" w:themeColor="text1"/>
          <w:sz w:val="28"/>
          <w:szCs w:val="28"/>
        </w:rPr>
        <w:br/>
      </w:r>
      <w:r w:rsidRPr="00624904">
        <w:rPr>
          <w:rFonts w:cstheme="majorHAnsi"/>
          <w:color w:val="000000" w:themeColor="text1"/>
          <w:sz w:val="28"/>
          <w:szCs w:val="28"/>
        </w:rPr>
        <w:t xml:space="preserve">realizowanych w ramach projektu </w:t>
      </w:r>
      <w:r w:rsidRPr="00624904">
        <w:rPr>
          <w:rFonts w:cstheme="majorHAnsi"/>
          <w:color w:val="000000" w:themeColor="text1"/>
          <w:sz w:val="28"/>
          <w:szCs w:val="28"/>
        </w:rPr>
        <w:br/>
      </w:r>
      <w:r w:rsidR="00521628" w:rsidRPr="00624904">
        <w:rPr>
          <w:rFonts w:cstheme="majorHAnsi"/>
          <w:color w:val="000000" w:themeColor="text1"/>
          <w:sz w:val="28"/>
          <w:szCs w:val="28"/>
        </w:rPr>
        <w:t xml:space="preserve">„Zrównoważony Kampus SGGW - kształcenie na rzecz branż kluczowych” </w:t>
      </w:r>
      <w:r w:rsidR="00521628" w:rsidRPr="00624904">
        <w:rPr>
          <w:rFonts w:cstheme="majorHAnsi"/>
          <w:color w:val="000000" w:themeColor="text1"/>
          <w:sz w:val="28"/>
          <w:szCs w:val="28"/>
        </w:rPr>
        <w:br/>
        <w:t>nr FERS.01.05-IP.08-0067/23</w:t>
      </w:r>
    </w:p>
    <w:p w14:paraId="410A44C8" w14:textId="77777777" w:rsidR="00E316F3" w:rsidRPr="00624904" w:rsidRDefault="00E316F3" w:rsidP="0014086C">
      <w:pPr>
        <w:pStyle w:val="Nagwek1"/>
        <w:rPr>
          <w:rFonts w:cstheme="majorHAnsi"/>
          <w:sz w:val="24"/>
        </w:rPr>
      </w:pPr>
      <w:r w:rsidRPr="00624904">
        <w:rPr>
          <w:rFonts w:cstheme="majorHAnsi"/>
          <w:sz w:val="24"/>
        </w:rPr>
        <w:t xml:space="preserve">Informacje </w:t>
      </w:r>
      <w:r w:rsidR="004B726D" w:rsidRPr="00624904">
        <w:rPr>
          <w:rFonts w:cstheme="majorHAnsi"/>
          <w:sz w:val="24"/>
        </w:rPr>
        <w:t>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E316F3" w:rsidRPr="00624904" w14:paraId="576E00E5" w14:textId="77777777" w:rsidTr="007C4DE5">
        <w:tc>
          <w:tcPr>
            <w:tcW w:w="3539" w:type="dxa"/>
          </w:tcPr>
          <w:p w14:paraId="41FD7C01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Przedmiot</w:t>
            </w:r>
          </w:p>
        </w:tc>
        <w:tc>
          <w:tcPr>
            <w:tcW w:w="5091" w:type="dxa"/>
          </w:tcPr>
          <w:p w14:paraId="348B19EA" w14:textId="3066ED2D" w:rsidR="00E316F3" w:rsidRPr="00624904" w:rsidRDefault="008604C0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Systemy technologiczne w produkcji potraw</w:t>
            </w:r>
          </w:p>
        </w:tc>
      </w:tr>
      <w:tr w:rsidR="00E316F3" w:rsidRPr="00624904" w14:paraId="353C25AE" w14:textId="77777777" w:rsidTr="007C4DE5">
        <w:tc>
          <w:tcPr>
            <w:tcW w:w="3539" w:type="dxa"/>
          </w:tcPr>
          <w:p w14:paraId="322537B2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Kierunek studiów</w:t>
            </w:r>
          </w:p>
        </w:tc>
        <w:tc>
          <w:tcPr>
            <w:tcW w:w="5091" w:type="dxa"/>
          </w:tcPr>
          <w:p w14:paraId="58D66DB9" w14:textId="5B18AB2C" w:rsidR="00E316F3" w:rsidRPr="00624904" w:rsidRDefault="008604C0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Gastronomia i hotelarstwo</w:t>
            </w:r>
          </w:p>
        </w:tc>
      </w:tr>
      <w:tr w:rsidR="00E316F3" w:rsidRPr="00624904" w14:paraId="2850D69A" w14:textId="77777777" w:rsidTr="007C4DE5">
        <w:tc>
          <w:tcPr>
            <w:tcW w:w="3539" w:type="dxa"/>
          </w:tcPr>
          <w:p w14:paraId="5F7E4506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 xml:space="preserve">Poziom studiów </w:t>
            </w:r>
          </w:p>
        </w:tc>
        <w:tc>
          <w:tcPr>
            <w:tcW w:w="5091" w:type="dxa"/>
          </w:tcPr>
          <w:p w14:paraId="0A2AD598" w14:textId="77777777" w:rsidR="00E316F3" w:rsidRPr="00624904" w:rsidRDefault="003628CD" w:rsidP="00DD46EF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I stopnia</w:t>
            </w:r>
          </w:p>
        </w:tc>
      </w:tr>
      <w:tr w:rsidR="00E316F3" w:rsidRPr="00624904" w14:paraId="56D5484A" w14:textId="77777777" w:rsidTr="007C4DE5">
        <w:tc>
          <w:tcPr>
            <w:tcW w:w="3539" w:type="dxa"/>
          </w:tcPr>
          <w:p w14:paraId="40459621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Semestr</w:t>
            </w:r>
          </w:p>
        </w:tc>
        <w:tc>
          <w:tcPr>
            <w:tcW w:w="5091" w:type="dxa"/>
          </w:tcPr>
          <w:p w14:paraId="489D5511" w14:textId="72288EF6" w:rsidR="00E316F3" w:rsidRPr="00624904" w:rsidRDefault="00FF54B0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IV</w:t>
            </w:r>
            <w:r w:rsidR="00DD46EF" w:rsidRPr="00624904">
              <w:rPr>
                <w:rFonts w:asciiTheme="majorHAnsi" w:hAnsiTheme="majorHAnsi" w:cstheme="majorHAnsi"/>
              </w:rPr>
              <w:t xml:space="preserve"> (</w:t>
            </w:r>
            <w:r w:rsidR="00A84893">
              <w:rPr>
                <w:rFonts w:asciiTheme="majorHAnsi" w:hAnsiTheme="majorHAnsi" w:cstheme="majorHAnsi"/>
              </w:rPr>
              <w:t>letni</w:t>
            </w:r>
            <w:r w:rsidR="00DD46EF" w:rsidRPr="00624904">
              <w:rPr>
                <w:rFonts w:asciiTheme="majorHAnsi" w:hAnsiTheme="majorHAnsi" w:cstheme="majorHAnsi"/>
              </w:rPr>
              <w:t>)</w:t>
            </w:r>
          </w:p>
        </w:tc>
      </w:tr>
      <w:tr w:rsidR="00E316F3" w:rsidRPr="00624904" w14:paraId="18301221" w14:textId="77777777" w:rsidTr="007C4DE5">
        <w:tc>
          <w:tcPr>
            <w:tcW w:w="3539" w:type="dxa"/>
          </w:tcPr>
          <w:p w14:paraId="4F4313ED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 xml:space="preserve">Jednostka organizacyjna </w:t>
            </w:r>
          </w:p>
        </w:tc>
        <w:tc>
          <w:tcPr>
            <w:tcW w:w="5091" w:type="dxa"/>
          </w:tcPr>
          <w:p w14:paraId="5B604B28" w14:textId="18EDBCAF" w:rsidR="00E316F3" w:rsidRPr="005077FB" w:rsidRDefault="00B00F06" w:rsidP="00E42FF0">
            <w:pPr>
              <w:rPr>
                <w:rFonts w:asciiTheme="majorHAnsi" w:hAnsiTheme="majorHAnsi" w:cstheme="majorHAnsi"/>
              </w:rPr>
            </w:pPr>
            <w:r w:rsidRPr="007D53AA">
              <w:rPr>
                <w:rFonts w:asciiTheme="majorHAnsi" w:hAnsiTheme="majorHAnsi" w:cstheme="majorHAnsi"/>
              </w:rPr>
              <w:t>Instytut Nauk o Żywieniu Człowieka</w:t>
            </w:r>
          </w:p>
        </w:tc>
      </w:tr>
      <w:tr w:rsidR="00E316F3" w:rsidRPr="00624904" w14:paraId="31CEFA43" w14:textId="77777777" w:rsidTr="007C4DE5">
        <w:tc>
          <w:tcPr>
            <w:tcW w:w="3539" w:type="dxa"/>
          </w:tcPr>
          <w:p w14:paraId="0734323D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Liczba godzin (łącznie):</w:t>
            </w:r>
          </w:p>
        </w:tc>
        <w:tc>
          <w:tcPr>
            <w:tcW w:w="5091" w:type="dxa"/>
          </w:tcPr>
          <w:p w14:paraId="7878151D" w14:textId="29AE1216" w:rsidR="00E316F3" w:rsidRPr="00624904" w:rsidRDefault="00723052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</w:t>
            </w:r>
            <w:r w:rsidR="00A84893">
              <w:rPr>
                <w:rFonts w:asciiTheme="majorHAnsi" w:hAnsiTheme="majorHAnsi" w:cstheme="majorHAnsi"/>
              </w:rPr>
              <w:t>0</w:t>
            </w:r>
          </w:p>
        </w:tc>
      </w:tr>
      <w:tr w:rsidR="0044797C" w:rsidRPr="00624904" w14:paraId="28BDC9A5" w14:textId="77777777" w:rsidTr="007C4DE5">
        <w:tc>
          <w:tcPr>
            <w:tcW w:w="3539" w:type="dxa"/>
          </w:tcPr>
          <w:p w14:paraId="6C63B893" w14:textId="77777777" w:rsidR="0044797C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Liczba scenariuszy w przedmiocie</w:t>
            </w:r>
          </w:p>
        </w:tc>
        <w:tc>
          <w:tcPr>
            <w:tcW w:w="5091" w:type="dxa"/>
          </w:tcPr>
          <w:p w14:paraId="48ACD03F" w14:textId="74FC22F2" w:rsidR="0044797C" w:rsidRPr="00624904" w:rsidRDefault="00E42FF0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10</w:t>
            </w:r>
          </w:p>
        </w:tc>
      </w:tr>
      <w:tr w:rsidR="00E316F3" w:rsidRPr="00624904" w14:paraId="041A6302" w14:textId="77777777" w:rsidTr="007C4DE5">
        <w:tc>
          <w:tcPr>
            <w:tcW w:w="3539" w:type="dxa"/>
          </w:tcPr>
          <w:p w14:paraId="13ED80BB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Liczba godzin wykładów</w:t>
            </w:r>
          </w:p>
        </w:tc>
        <w:tc>
          <w:tcPr>
            <w:tcW w:w="5091" w:type="dxa"/>
          </w:tcPr>
          <w:p w14:paraId="19704BD8" w14:textId="7EF1A1E5" w:rsidR="00E316F3" w:rsidRPr="00624904" w:rsidRDefault="00723052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0</w:t>
            </w:r>
          </w:p>
        </w:tc>
      </w:tr>
      <w:tr w:rsidR="00E316F3" w:rsidRPr="00624904" w14:paraId="243B6133" w14:textId="77777777" w:rsidTr="007C4DE5">
        <w:tc>
          <w:tcPr>
            <w:tcW w:w="3539" w:type="dxa"/>
          </w:tcPr>
          <w:p w14:paraId="0354E66C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Liczba godzin ćwiczeń</w:t>
            </w:r>
          </w:p>
        </w:tc>
        <w:tc>
          <w:tcPr>
            <w:tcW w:w="5091" w:type="dxa"/>
          </w:tcPr>
          <w:p w14:paraId="6B187487" w14:textId="77777777" w:rsidR="00E316F3" w:rsidRPr="00624904" w:rsidRDefault="00DD46EF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30</w:t>
            </w:r>
          </w:p>
        </w:tc>
      </w:tr>
      <w:tr w:rsidR="00E316F3" w:rsidRPr="00624904" w14:paraId="76DD7188" w14:textId="77777777" w:rsidTr="007C4DE5">
        <w:tc>
          <w:tcPr>
            <w:tcW w:w="3539" w:type="dxa"/>
          </w:tcPr>
          <w:p w14:paraId="150C9934" w14:textId="77777777" w:rsidR="00E316F3" w:rsidRPr="00624904" w:rsidRDefault="00661996" w:rsidP="004E79EF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 xml:space="preserve">Liczba </w:t>
            </w:r>
            <w:r w:rsidR="004E79EF" w:rsidRPr="00624904">
              <w:rPr>
                <w:rFonts w:asciiTheme="majorHAnsi" w:hAnsiTheme="majorHAnsi" w:cstheme="majorHAnsi"/>
              </w:rPr>
              <w:t>ECTS</w:t>
            </w:r>
          </w:p>
        </w:tc>
        <w:tc>
          <w:tcPr>
            <w:tcW w:w="5091" w:type="dxa"/>
          </w:tcPr>
          <w:p w14:paraId="1F5E11CC" w14:textId="42BBE93D" w:rsidR="00E316F3" w:rsidRPr="00624904" w:rsidRDefault="00FF54B0" w:rsidP="00FD4E4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</w:t>
            </w:r>
          </w:p>
        </w:tc>
      </w:tr>
      <w:tr w:rsidR="00E316F3" w:rsidRPr="00624904" w14:paraId="757B45B0" w14:textId="77777777" w:rsidTr="007C4DE5">
        <w:tc>
          <w:tcPr>
            <w:tcW w:w="3539" w:type="dxa"/>
          </w:tcPr>
          <w:p w14:paraId="285977FA" w14:textId="77777777" w:rsidR="00E316F3" w:rsidRPr="00624904" w:rsidRDefault="00661996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Koordynator przedmiotu</w:t>
            </w:r>
          </w:p>
        </w:tc>
        <w:tc>
          <w:tcPr>
            <w:tcW w:w="5091" w:type="dxa"/>
          </w:tcPr>
          <w:p w14:paraId="0B5C782E" w14:textId="6355BAAC" w:rsidR="00FF54B0" w:rsidRPr="00624904" w:rsidRDefault="00E42FF0" w:rsidP="00FD4E44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 xml:space="preserve">dr inż. </w:t>
            </w:r>
            <w:r w:rsidR="00FF54B0">
              <w:rPr>
                <w:rFonts w:asciiTheme="majorHAnsi" w:hAnsiTheme="majorHAnsi" w:cstheme="majorHAnsi"/>
              </w:rPr>
              <w:t>Arkadiusz Szpicer</w:t>
            </w:r>
          </w:p>
        </w:tc>
      </w:tr>
    </w:tbl>
    <w:p w14:paraId="152D6DFF" w14:textId="77777777" w:rsidR="005143E8" w:rsidRPr="00624904" w:rsidRDefault="00FD3E5E" w:rsidP="0014086C">
      <w:pPr>
        <w:pStyle w:val="Nagwek1"/>
        <w:rPr>
          <w:rFonts w:cstheme="majorHAnsi"/>
          <w:sz w:val="24"/>
        </w:rPr>
      </w:pPr>
      <w:r w:rsidRPr="00624904">
        <w:rPr>
          <w:rFonts w:cstheme="majorHAnsi"/>
          <w:sz w:val="24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B726D" w:rsidRPr="00624904" w14:paraId="14E1D2AE" w14:textId="77777777" w:rsidTr="007C4DE5">
        <w:tc>
          <w:tcPr>
            <w:tcW w:w="3539" w:type="dxa"/>
          </w:tcPr>
          <w:p w14:paraId="0AE18943" w14:textId="77777777" w:rsidR="004B726D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Scenariusz nr</w:t>
            </w:r>
          </w:p>
        </w:tc>
        <w:tc>
          <w:tcPr>
            <w:tcW w:w="5091" w:type="dxa"/>
          </w:tcPr>
          <w:p w14:paraId="095B769B" w14:textId="6742D6E9" w:rsidR="004B726D" w:rsidRPr="00624904" w:rsidRDefault="00D92A7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8</w:t>
            </w:r>
          </w:p>
        </w:tc>
      </w:tr>
      <w:tr w:rsidR="0044797C" w:rsidRPr="00624904" w14:paraId="37E3112E" w14:textId="77777777" w:rsidTr="007C4DE5">
        <w:tc>
          <w:tcPr>
            <w:tcW w:w="3539" w:type="dxa"/>
          </w:tcPr>
          <w:p w14:paraId="365C23CB" w14:textId="77777777" w:rsidR="0044797C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Temat zajęć/blok tematyczny</w:t>
            </w:r>
          </w:p>
        </w:tc>
        <w:tc>
          <w:tcPr>
            <w:tcW w:w="5091" w:type="dxa"/>
          </w:tcPr>
          <w:p w14:paraId="07D600A3" w14:textId="5A72BB8E" w:rsidR="0044797C" w:rsidRPr="00624904" w:rsidRDefault="00D92A71">
            <w:pPr>
              <w:rPr>
                <w:rFonts w:asciiTheme="majorHAnsi" w:hAnsiTheme="majorHAnsi" w:cstheme="majorHAnsi"/>
              </w:rPr>
            </w:pPr>
            <w:r w:rsidRPr="00D92A71">
              <w:rPr>
                <w:rFonts w:asciiTheme="majorHAnsi" w:hAnsiTheme="majorHAnsi" w:cstheme="majorHAnsi"/>
              </w:rPr>
              <w:t xml:space="preserve">Ocena możliwości wykorzystania technologii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  <w:iCs/>
              </w:rPr>
              <w:t>cook</w:t>
            </w:r>
            <w:proofErr w:type="spellEnd"/>
            <w:r w:rsidR="000E2A02" w:rsidRPr="000E2A02">
              <w:rPr>
                <w:rFonts w:asciiTheme="majorHAnsi" w:hAnsiTheme="majorHAnsi" w:cstheme="majorHAnsi"/>
                <w:i/>
                <w:iCs/>
              </w:rPr>
              <w:t xml:space="preserve"> &amp;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  <w:iCs/>
              </w:rPr>
              <w:t>chill</w:t>
            </w:r>
            <w:proofErr w:type="spellEnd"/>
            <w:r w:rsidR="002E643E" w:rsidRPr="002E643E">
              <w:rPr>
                <w:rFonts w:asciiTheme="majorHAnsi" w:hAnsiTheme="majorHAnsi" w:cstheme="majorHAnsi"/>
                <w:i/>
                <w:iCs/>
              </w:rPr>
              <w:t xml:space="preserve"> </w:t>
            </w:r>
            <w:r w:rsidRPr="00D92A71">
              <w:rPr>
                <w:rFonts w:asciiTheme="majorHAnsi" w:hAnsiTheme="majorHAnsi" w:cstheme="majorHAnsi"/>
              </w:rPr>
              <w:t>w gastronomii</w:t>
            </w:r>
          </w:p>
        </w:tc>
      </w:tr>
      <w:tr w:rsidR="005143E8" w:rsidRPr="00624904" w14:paraId="72554D15" w14:textId="77777777" w:rsidTr="007C4DE5">
        <w:tc>
          <w:tcPr>
            <w:tcW w:w="3539" w:type="dxa"/>
          </w:tcPr>
          <w:p w14:paraId="1D16F2BF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Forma zajęć</w:t>
            </w:r>
          </w:p>
        </w:tc>
        <w:tc>
          <w:tcPr>
            <w:tcW w:w="5091" w:type="dxa"/>
          </w:tcPr>
          <w:p w14:paraId="146B457B" w14:textId="49885C69" w:rsidR="005143E8" w:rsidRPr="00624904" w:rsidRDefault="00E42FF0" w:rsidP="004545D1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ćwiczenia</w:t>
            </w:r>
          </w:p>
        </w:tc>
      </w:tr>
      <w:tr w:rsidR="005143E8" w:rsidRPr="00624904" w14:paraId="2DBEA98F" w14:textId="77777777" w:rsidTr="007C4DE5">
        <w:tc>
          <w:tcPr>
            <w:tcW w:w="3539" w:type="dxa"/>
          </w:tcPr>
          <w:p w14:paraId="4D7B10D2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Czas realizacji jednostki dydaktycznej/bloku tematycznego</w:t>
            </w:r>
          </w:p>
        </w:tc>
        <w:tc>
          <w:tcPr>
            <w:tcW w:w="5091" w:type="dxa"/>
          </w:tcPr>
          <w:p w14:paraId="05411B3D" w14:textId="2FB084CB" w:rsidR="005143E8" w:rsidRPr="00624904" w:rsidRDefault="00901900" w:rsidP="004545D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135</w:t>
            </w:r>
            <w:r w:rsidR="00732C82" w:rsidRPr="00624904">
              <w:rPr>
                <w:rFonts w:asciiTheme="majorHAnsi" w:hAnsiTheme="majorHAnsi" w:cstheme="majorHAnsi"/>
              </w:rPr>
              <w:t xml:space="preserve"> minut</w:t>
            </w:r>
          </w:p>
        </w:tc>
      </w:tr>
      <w:tr w:rsidR="005143E8" w:rsidRPr="00624904" w14:paraId="2A0F0CB1" w14:textId="77777777" w:rsidTr="007C4DE5">
        <w:tc>
          <w:tcPr>
            <w:tcW w:w="3539" w:type="dxa"/>
          </w:tcPr>
          <w:p w14:paraId="067BA7D9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Cel główny jednostki dydaktycznej/bloku tematycznego</w:t>
            </w:r>
          </w:p>
        </w:tc>
        <w:tc>
          <w:tcPr>
            <w:tcW w:w="5091" w:type="dxa"/>
          </w:tcPr>
          <w:p w14:paraId="50E2DB97" w14:textId="461105CF" w:rsidR="005143E8" w:rsidRPr="00624904" w:rsidRDefault="00015042">
            <w:pPr>
              <w:rPr>
                <w:rFonts w:asciiTheme="majorHAnsi" w:hAnsiTheme="majorHAnsi" w:cstheme="majorHAnsi"/>
              </w:rPr>
            </w:pPr>
            <w:r w:rsidRPr="00015042">
              <w:rPr>
                <w:rFonts w:asciiTheme="majorHAnsi" w:hAnsiTheme="majorHAnsi" w:cstheme="majorHAnsi"/>
              </w:rPr>
              <w:t xml:space="preserve">Zapoznanie studentów z technologią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  <w:iCs/>
              </w:rPr>
              <w:t>cook</w:t>
            </w:r>
            <w:proofErr w:type="spellEnd"/>
            <w:r w:rsidR="000E2A02" w:rsidRPr="000E2A02">
              <w:rPr>
                <w:rFonts w:asciiTheme="majorHAnsi" w:hAnsiTheme="majorHAnsi" w:cstheme="majorHAnsi"/>
                <w:i/>
                <w:iCs/>
              </w:rPr>
              <w:t xml:space="preserve"> &amp;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  <w:iCs/>
              </w:rPr>
              <w:t>chill</w:t>
            </w:r>
            <w:proofErr w:type="spellEnd"/>
            <w:r w:rsidR="002E643E" w:rsidRPr="002E643E">
              <w:rPr>
                <w:rFonts w:asciiTheme="majorHAnsi" w:hAnsiTheme="majorHAnsi" w:cstheme="majorHAnsi"/>
                <w:i/>
                <w:iCs/>
              </w:rPr>
              <w:t xml:space="preserve"> </w:t>
            </w:r>
            <w:r w:rsidRPr="00015042">
              <w:rPr>
                <w:rFonts w:asciiTheme="majorHAnsi" w:hAnsiTheme="majorHAnsi" w:cstheme="majorHAnsi"/>
              </w:rPr>
              <w:t>oraz praktyczna ocena możliwości jej zastosowania w gastronomii</w:t>
            </w:r>
            <w:r>
              <w:rPr>
                <w:rFonts w:asciiTheme="majorHAnsi" w:hAnsiTheme="majorHAnsi" w:cstheme="majorHAnsi"/>
              </w:rPr>
              <w:t>.</w:t>
            </w:r>
          </w:p>
        </w:tc>
      </w:tr>
      <w:tr w:rsidR="005143E8" w:rsidRPr="00624904" w14:paraId="1BE3A0CF" w14:textId="77777777" w:rsidTr="007C4DE5">
        <w:tc>
          <w:tcPr>
            <w:tcW w:w="3539" w:type="dxa"/>
          </w:tcPr>
          <w:p w14:paraId="1E66BE2A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Cele szczegółowe jednostki dydaktycznej/bloku tematycznego/modułu</w:t>
            </w:r>
          </w:p>
        </w:tc>
        <w:tc>
          <w:tcPr>
            <w:tcW w:w="5091" w:type="dxa"/>
          </w:tcPr>
          <w:p w14:paraId="1E911247" w14:textId="77777777" w:rsidR="00C47961" w:rsidRPr="00624904" w:rsidRDefault="00C47961" w:rsidP="00C47961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Po zakończeniu zajęć student:</w:t>
            </w:r>
          </w:p>
          <w:p w14:paraId="6F65DB5E" w14:textId="4EF4E0F9" w:rsidR="00015042" w:rsidRPr="00015042" w:rsidRDefault="00015042" w:rsidP="00015042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015042">
              <w:rPr>
                <w:rFonts w:asciiTheme="majorHAnsi" w:hAnsiTheme="majorHAnsi" w:cstheme="majorHAnsi"/>
              </w:rPr>
              <w:t xml:space="preserve">wyjaśnia zasadę technologii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  <w:iCs/>
              </w:rPr>
              <w:t>cook</w:t>
            </w:r>
            <w:proofErr w:type="spellEnd"/>
            <w:r w:rsidR="000E2A02" w:rsidRPr="000E2A02">
              <w:rPr>
                <w:rFonts w:asciiTheme="majorHAnsi" w:hAnsiTheme="majorHAnsi" w:cstheme="majorHAnsi"/>
                <w:i/>
                <w:iCs/>
              </w:rPr>
              <w:t xml:space="preserve"> &amp;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  <w:iCs/>
              </w:rPr>
              <w:t>chill</w:t>
            </w:r>
            <w:proofErr w:type="spellEnd"/>
            <w:r w:rsidRPr="00015042">
              <w:rPr>
                <w:rFonts w:asciiTheme="majorHAnsi" w:hAnsiTheme="majorHAnsi" w:cstheme="majorHAnsi"/>
              </w:rPr>
              <w:t>,</w:t>
            </w:r>
          </w:p>
          <w:p w14:paraId="319DA115" w14:textId="56F4CE7C" w:rsidR="00015042" w:rsidRPr="00015042" w:rsidRDefault="00015042" w:rsidP="00015042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015042">
              <w:rPr>
                <w:rFonts w:asciiTheme="majorHAnsi" w:hAnsiTheme="majorHAnsi" w:cstheme="majorHAnsi"/>
              </w:rPr>
              <w:t xml:space="preserve">charakteryzuje podstawowe założenia systemu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  <w:iCs/>
              </w:rPr>
              <w:t>cook</w:t>
            </w:r>
            <w:proofErr w:type="spellEnd"/>
            <w:r w:rsidR="000E2A02" w:rsidRPr="000E2A02">
              <w:rPr>
                <w:rFonts w:asciiTheme="majorHAnsi" w:hAnsiTheme="majorHAnsi" w:cstheme="majorHAnsi"/>
                <w:i/>
                <w:iCs/>
              </w:rPr>
              <w:t xml:space="preserve"> &amp;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  <w:iCs/>
              </w:rPr>
              <w:t>chill</w:t>
            </w:r>
            <w:proofErr w:type="spellEnd"/>
            <w:r w:rsidRPr="00015042">
              <w:rPr>
                <w:rFonts w:asciiTheme="majorHAnsi" w:hAnsiTheme="majorHAnsi" w:cstheme="majorHAnsi"/>
              </w:rPr>
              <w:t>,</w:t>
            </w:r>
          </w:p>
          <w:p w14:paraId="073966E4" w14:textId="58279CDF" w:rsidR="00015042" w:rsidRPr="00015042" w:rsidRDefault="00015042" w:rsidP="00015042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  <w:lang w:val="en-US"/>
              </w:rPr>
            </w:pPr>
            <w:proofErr w:type="spellStart"/>
            <w:r w:rsidRPr="00015042">
              <w:rPr>
                <w:rFonts w:asciiTheme="majorHAnsi" w:hAnsiTheme="majorHAnsi" w:cstheme="majorHAnsi"/>
                <w:lang w:val="en-US"/>
              </w:rPr>
              <w:t>rozróżnia</w:t>
            </w:r>
            <w:proofErr w:type="spellEnd"/>
            <w:r w:rsidRPr="00015042">
              <w:rPr>
                <w:rFonts w:asciiTheme="majorHAnsi" w:hAnsiTheme="majorHAnsi" w:cstheme="majorHAnsi"/>
                <w:lang w:val="en-US"/>
              </w:rPr>
              <w:t xml:space="preserve"> </w:t>
            </w:r>
            <w:proofErr w:type="spellStart"/>
            <w:r w:rsidRPr="00015042">
              <w:rPr>
                <w:rFonts w:asciiTheme="majorHAnsi" w:hAnsiTheme="majorHAnsi" w:cstheme="majorHAnsi"/>
                <w:lang w:val="en-US"/>
              </w:rPr>
              <w:t>systemy</w:t>
            </w:r>
            <w:proofErr w:type="spellEnd"/>
            <w:r w:rsidRPr="00015042">
              <w:rPr>
                <w:rFonts w:asciiTheme="majorHAnsi" w:hAnsiTheme="majorHAnsi" w:cstheme="majorHAnsi"/>
                <w:lang w:val="en-US"/>
              </w:rPr>
              <w:t xml:space="preserve"> </w:t>
            </w:r>
            <w:r w:rsidR="000E2A02" w:rsidRPr="000E2A02">
              <w:rPr>
                <w:rFonts w:asciiTheme="majorHAnsi" w:hAnsiTheme="majorHAnsi" w:cstheme="majorHAnsi"/>
                <w:i/>
                <w:lang w:val="en-US"/>
              </w:rPr>
              <w:t>cook &amp; serve</w:t>
            </w:r>
            <w:r w:rsidRPr="00015042">
              <w:rPr>
                <w:rFonts w:asciiTheme="majorHAnsi" w:hAnsiTheme="majorHAnsi" w:cstheme="majorHAnsi"/>
                <w:lang w:val="en-US"/>
              </w:rPr>
              <w:t xml:space="preserve"> i </w:t>
            </w:r>
            <w:r w:rsidR="000E2A02" w:rsidRPr="000E2A02">
              <w:rPr>
                <w:rFonts w:asciiTheme="majorHAnsi" w:hAnsiTheme="majorHAnsi" w:cstheme="majorHAnsi"/>
                <w:i/>
                <w:iCs/>
                <w:lang w:val="en-US"/>
              </w:rPr>
              <w:t>cook &amp; chill</w:t>
            </w:r>
            <w:r w:rsidRPr="00015042">
              <w:rPr>
                <w:rFonts w:asciiTheme="majorHAnsi" w:hAnsiTheme="majorHAnsi" w:cstheme="majorHAnsi"/>
                <w:lang w:val="en-US"/>
              </w:rPr>
              <w:t>,</w:t>
            </w:r>
          </w:p>
          <w:p w14:paraId="402CFE83" w14:textId="34989301" w:rsidR="00015042" w:rsidRPr="00015042" w:rsidRDefault="00015042" w:rsidP="00015042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015042">
              <w:rPr>
                <w:rFonts w:asciiTheme="majorHAnsi" w:hAnsiTheme="majorHAnsi" w:cstheme="majorHAnsi"/>
              </w:rPr>
              <w:t xml:space="preserve">przygotowuje potrawy z zastosowaniem technologii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  <w:iCs/>
              </w:rPr>
              <w:t>cook</w:t>
            </w:r>
            <w:proofErr w:type="spellEnd"/>
            <w:r w:rsidR="000E2A02" w:rsidRPr="000E2A02">
              <w:rPr>
                <w:rFonts w:asciiTheme="majorHAnsi" w:hAnsiTheme="majorHAnsi" w:cstheme="majorHAnsi"/>
                <w:i/>
                <w:iCs/>
              </w:rPr>
              <w:t xml:space="preserve"> &amp;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  <w:iCs/>
              </w:rPr>
              <w:t>chill</w:t>
            </w:r>
            <w:proofErr w:type="spellEnd"/>
            <w:r w:rsidRPr="00015042">
              <w:rPr>
                <w:rFonts w:asciiTheme="majorHAnsi" w:hAnsiTheme="majorHAnsi" w:cstheme="majorHAnsi"/>
              </w:rPr>
              <w:t>,</w:t>
            </w:r>
          </w:p>
          <w:p w14:paraId="192CBE96" w14:textId="7745FF69" w:rsidR="00015042" w:rsidRPr="00015042" w:rsidRDefault="00015042" w:rsidP="00015042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015042">
              <w:rPr>
                <w:rFonts w:asciiTheme="majorHAnsi" w:hAnsiTheme="majorHAnsi" w:cstheme="majorHAnsi"/>
              </w:rPr>
              <w:t xml:space="preserve">prawidłowo przeprowadza poszczególne etapy przygotowania potraw w systemie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  <w:iCs/>
              </w:rPr>
              <w:t>cook</w:t>
            </w:r>
            <w:proofErr w:type="spellEnd"/>
            <w:r w:rsidR="000E2A02" w:rsidRPr="000E2A02">
              <w:rPr>
                <w:rFonts w:asciiTheme="majorHAnsi" w:hAnsiTheme="majorHAnsi" w:cstheme="majorHAnsi"/>
                <w:i/>
                <w:iCs/>
              </w:rPr>
              <w:t xml:space="preserve"> &amp;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  <w:iCs/>
              </w:rPr>
              <w:t>chill</w:t>
            </w:r>
            <w:proofErr w:type="spellEnd"/>
            <w:r w:rsidRPr="00015042">
              <w:rPr>
                <w:rFonts w:asciiTheme="majorHAnsi" w:hAnsiTheme="majorHAnsi" w:cstheme="majorHAnsi"/>
              </w:rPr>
              <w:t>,</w:t>
            </w:r>
          </w:p>
          <w:p w14:paraId="3D64EA65" w14:textId="4CE148B2" w:rsidR="00015042" w:rsidRPr="00015042" w:rsidRDefault="00015042" w:rsidP="00015042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015042">
              <w:rPr>
                <w:rFonts w:asciiTheme="majorHAnsi" w:hAnsiTheme="majorHAnsi" w:cstheme="majorHAnsi"/>
              </w:rPr>
              <w:t xml:space="preserve">porównuje jakość potraw przygotowanych w systemie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</w:rPr>
              <w:t>cook</w:t>
            </w:r>
            <w:proofErr w:type="spellEnd"/>
            <w:r w:rsidR="000E2A02" w:rsidRPr="000E2A02">
              <w:rPr>
                <w:rFonts w:asciiTheme="majorHAnsi" w:hAnsiTheme="majorHAnsi" w:cstheme="majorHAnsi"/>
                <w:i/>
              </w:rPr>
              <w:t xml:space="preserve"> &amp;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</w:rPr>
              <w:t>serve</w:t>
            </w:r>
            <w:proofErr w:type="spellEnd"/>
            <w:r w:rsidRPr="00015042">
              <w:rPr>
                <w:rFonts w:asciiTheme="majorHAnsi" w:hAnsiTheme="majorHAnsi" w:cstheme="majorHAnsi"/>
              </w:rPr>
              <w:t xml:space="preserve"> i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  <w:iCs/>
              </w:rPr>
              <w:t>cook</w:t>
            </w:r>
            <w:proofErr w:type="spellEnd"/>
            <w:r w:rsidR="000E2A02" w:rsidRPr="000E2A02">
              <w:rPr>
                <w:rFonts w:asciiTheme="majorHAnsi" w:hAnsiTheme="majorHAnsi" w:cstheme="majorHAnsi"/>
                <w:i/>
                <w:iCs/>
              </w:rPr>
              <w:t xml:space="preserve"> &amp;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  <w:iCs/>
              </w:rPr>
              <w:t>chill</w:t>
            </w:r>
            <w:proofErr w:type="spellEnd"/>
            <w:r w:rsidRPr="00015042">
              <w:rPr>
                <w:rFonts w:asciiTheme="majorHAnsi" w:hAnsiTheme="majorHAnsi" w:cstheme="majorHAnsi"/>
              </w:rPr>
              <w:t>,</w:t>
            </w:r>
          </w:p>
          <w:p w14:paraId="63810B0B" w14:textId="0EB536C6" w:rsidR="00015042" w:rsidRPr="00015042" w:rsidRDefault="00015042" w:rsidP="00015042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015042">
              <w:rPr>
                <w:rFonts w:asciiTheme="majorHAnsi" w:hAnsiTheme="majorHAnsi" w:cstheme="majorHAnsi"/>
              </w:rPr>
              <w:t>ocenia wpływ zastosowanego systemu na właściwości gotowych potraw,</w:t>
            </w:r>
          </w:p>
          <w:p w14:paraId="6891837B" w14:textId="3F3267F9" w:rsidR="00015042" w:rsidRPr="00015042" w:rsidRDefault="00015042" w:rsidP="00015042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015042">
              <w:rPr>
                <w:rFonts w:asciiTheme="majorHAnsi" w:hAnsiTheme="majorHAnsi" w:cstheme="majorHAnsi"/>
              </w:rPr>
              <w:lastRenderedPageBreak/>
              <w:t xml:space="preserve">ocenia możliwości wykorzystania technologii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</w:rPr>
              <w:t>cook</w:t>
            </w:r>
            <w:proofErr w:type="spellEnd"/>
            <w:r w:rsidR="000E2A02" w:rsidRPr="000E2A02">
              <w:rPr>
                <w:rFonts w:asciiTheme="majorHAnsi" w:hAnsiTheme="majorHAnsi" w:cstheme="majorHAnsi"/>
                <w:i/>
              </w:rPr>
              <w:t xml:space="preserve"> &amp;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</w:rPr>
              <w:t>chill</w:t>
            </w:r>
            <w:proofErr w:type="spellEnd"/>
            <w:r w:rsidR="002E643E" w:rsidRPr="002E643E">
              <w:rPr>
                <w:rFonts w:asciiTheme="majorHAnsi" w:hAnsiTheme="majorHAnsi" w:cstheme="majorHAnsi"/>
                <w:i/>
              </w:rPr>
              <w:t xml:space="preserve"> </w:t>
            </w:r>
            <w:r w:rsidRPr="00015042">
              <w:rPr>
                <w:rFonts w:asciiTheme="majorHAnsi" w:hAnsiTheme="majorHAnsi" w:cstheme="majorHAnsi"/>
              </w:rPr>
              <w:t>w gastronomii,</w:t>
            </w:r>
          </w:p>
          <w:p w14:paraId="715D1B0C" w14:textId="1BA71C3C" w:rsidR="005143E8" w:rsidRPr="00624904" w:rsidRDefault="00015042" w:rsidP="00015042">
            <w:pPr>
              <w:pStyle w:val="Akapitzlist"/>
              <w:numPr>
                <w:ilvl w:val="0"/>
                <w:numId w:val="10"/>
              </w:numPr>
              <w:rPr>
                <w:rFonts w:asciiTheme="majorHAnsi" w:hAnsiTheme="majorHAnsi" w:cstheme="majorHAnsi"/>
              </w:rPr>
            </w:pPr>
            <w:r w:rsidRPr="00015042">
              <w:rPr>
                <w:rFonts w:asciiTheme="majorHAnsi" w:hAnsiTheme="majorHAnsi" w:cstheme="majorHAnsi"/>
              </w:rPr>
              <w:t xml:space="preserve">formułuje wnioski dotyczące zastosowania systemu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</w:rPr>
              <w:t>cook</w:t>
            </w:r>
            <w:proofErr w:type="spellEnd"/>
            <w:r w:rsidR="000E2A02" w:rsidRPr="000E2A02">
              <w:rPr>
                <w:rFonts w:asciiTheme="majorHAnsi" w:hAnsiTheme="majorHAnsi" w:cstheme="majorHAnsi"/>
                <w:i/>
              </w:rPr>
              <w:t xml:space="preserve"> &amp;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</w:rPr>
              <w:t>chill</w:t>
            </w:r>
            <w:proofErr w:type="spellEnd"/>
            <w:r w:rsidR="002E643E" w:rsidRPr="002E643E">
              <w:rPr>
                <w:rFonts w:asciiTheme="majorHAnsi" w:hAnsiTheme="majorHAnsi" w:cstheme="majorHAnsi"/>
                <w:i/>
              </w:rPr>
              <w:t xml:space="preserve"> </w:t>
            </w:r>
            <w:r w:rsidRPr="00015042">
              <w:rPr>
                <w:rFonts w:asciiTheme="majorHAnsi" w:hAnsiTheme="majorHAnsi" w:cstheme="majorHAnsi"/>
              </w:rPr>
              <w:t>w produkcji gastronomicznej.</w:t>
            </w:r>
          </w:p>
        </w:tc>
      </w:tr>
      <w:tr w:rsidR="005143E8" w:rsidRPr="00624904" w14:paraId="7FFC1D7E" w14:textId="77777777" w:rsidTr="007C4DE5">
        <w:tc>
          <w:tcPr>
            <w:tcW w:w="3539" w:type="dxa"/>
          </w:tcPr>
          <w:p w14:paraId="069CEC03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lastRenderedPageBreak/>
              <w:t>Wymagania techniczne do realizacji jednostki dydaktycznej</w:t>
            </w:r>
          </w:p>
        </w:tc>
        <w:tc>
          <w:tcPr>
            <w:tcW w:w="5091" w:type="dxa"/>
          </w:tcPr>
          <w:p w14:paraId="5CB853AA" w14:textId="6AC5755A" w:rsidR="00E34695" w:rsidRPr="00E34695" w:rsidRDefault="00E34695" w:rsidP="00E34695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E34695">
              <w:rPr>
                <w:rFonts w:asciiTheme="majorHAnsi" w:hAnsiTheme="majorHAnsi" w:cstheme="majorHAnsi"/>
              </w:rPr>
              <w:t>stanowiska technologiczne wyposażone w instalację elektryczną i dostęp do wody,</w:t>
            </w:r>
          </w:p>
          <w:p w14:paraId="266E9A85" w14:textId="3433E699" w:rsidR="00E34695" w:rsidRPr="00E34695" w:rsidRDefault="00E34695" w:rsidP="00E34695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E34695">
              <w:rPr>
                <w:rFonts w:asciiTheme="majorHAnsi" w:hAnsiTheme="majorHAnsi" w:cstheme="majorHAnsi"/>
              </w:rPr>
              <w:t>urządzenia i wyposażenie kuchenne niezbędne do przygotowania potraw,</w:t>
            </w:r>
          </w:p>
          <w:p w14:paraId="7C2A9A28" w14:textId="23B81CC2" w:rsidR="00E34695" w:rsidRPr="00E34695" w:rsidRDefault="00E34695" w:rsidP="00E34695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E34695">
              <w:rPr>
                <w:rFonts w:asciiTheme="majorHAnsi" w:hAnsiTheme="majorHAnsi" w:cstheme="majorHAnsi"/>
              </w:rPr>
              <w:t xml:space="preserve">urządzenia niezbędne do realizacji procesu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  <w:iCs/>
              </w:rPr>
              <w:t>cook</w:t>
            </w:r>
            <w:proofErr w:type="spellEnd"/>
            <w:r w:rsidR="000E2A02" w:rsidRPr="000E2A02">
              <w:rPr>
                <w:rFonts w:asciiTheme="majorHAnsi" w:hAnsiTheme="majorHAnsi" w:cstheme="majorHAnsi"/>
                <w:i/>
                <w:iCs/>
              </w:rPr>
              <w:t xml:space="preserve"> &amp;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  <w:iCs/>
              </w:rPr>
              <w:t>chill</w:t>
            </w:r>
            <w:proofErr w:type="spellEnd"/>
            <w:r w:rsidRPr="00E34695">
              <w:rPr>
                <w:rFonts w:asciiTheme="majorHAnsi" w:hAnsiTheme="majorHAnsi" w:cstheme="majorHAnsi"/>
              </w:rPr>
              <w:t>,</w:t>
            </w:r>
          </w:p>
          <w:p w14:paraId="0968F96E" w14:textId="4CED16B5" w:rsidR="00E34695" w:rsidRPr="00E34695" w:rsidRDefault="00E34695" w:rsidP="00E34695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E34695">
              <w:rPr>
                <w:rFonts w:asciiTheme="majorHAnsi" w:hAnsiTheme="majorHAnsi" w:cstheme="majorHAnsi"/>
              </w:rPr>
              <w:t xml:space="preserve">urządzenia niezbędne do przygotowania potraw w systemie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</w:rPr>
              <w:t>cook</w:t>
            </w:r>
            <w:proofErr w:type="spellEnd"/>
            <w:r w:rsidR="000E2A02" w:rsidRPr="000E2A02">
              <w:rPr>
                <w:rFonts w:asciiTheme="majorHAnsi" w:hAnsiTheme="majorHAnsi" w:cstheme="majorHAnsi"/>
                <w:i/>
              </w:rPr>
              <w:t xml:space="preserve"> &amp;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</w:rPr>
              <w:t>serve</w:t>
            </w:r>
            <w:proofErr w:type="spellEnd"/>
            <w:r w:rsidRPr="00E34695">
              <w:rPr>
                <w:rFonts w:asciiTheme="majorHAnsi" w:hAnsiTheme="majorHAnsi" w:cstheme="majorHAnsi"/>
              </w:rPr>
              <w:t>,</w:t>
            </w:r>
          </w:p>
          <w:p w14:paraId="1B359F0B" w14:textId="04697209" w:rsidR="00E34695" w:rsidRPr="00E34695" w:rsidRDefault="00E34695" w:rsidP="00E34695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E34695">
              <w:rPr>
                <w:rFonts w:asciiTheme="majorHAnsi" w:hAnsiTheme="majorHAnsi" w:cstheme="majorHAnsi"/>
              </w:rPr>
              <w:t>surowce zgodne z recepturami przygotowywanych potraw,</w:t>
            </w:r>
          </w:p>
          <w:p w14:paraId="732337AB" w14:textId="5C487DB6" w:rsidR="00E34695" w:rsidRPr="00E34695" w:rsidRDefault="00E34695" w:rsidP="00E34695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E34695">
              <w:rPr>
                <w:rFonts w:asciiTheme="majorHAnsi" w:hAnsiTheme="majorHAnsi" w:cstheme="majorHAnsi"/>
              </w:rPr>
              <w:t>wyposażenie niezbędne do oceny jakości gotowych potraw,</w:t>
            </w:r>
          </w:p>
          <w:p w14:paraId="4D16D527" w14:textId="640BA308" w:rsidR="005143E8" w:rsidRPr="00624904" w:rsidRDefault="00E34695" w:rsidP="00E34695">
            <w:pPr>
              <w:pStyle w:val="Akapitzlist"/>
              <w:numPr>
                <w:ilvl w:val="0"/>
                <w:numId w:val="12"/>
              </w:numPr>
              <w:rPr>
                <w:rFonts w:asciiTheme="majorHAnsi" w:hAnsiTheme="majorHAnsi" w:cstheme="majorHAnsi"/>
              </w:rPr>
            </w:pPr>
            <w:r w:rsidRPr="00E34695">
              <w:rPr>
                <w:rFonts w:asciiTheme="majorHAnsi" w:hAnsiTheme="majorHAnsi" w:cstheme="majorHAnsi"/>
              </w:rPr>
              <w:t>receptury potraw.</w:t>
            </w:r>
          </w:p>
        </w:tc>
      </w:tr>
      <w:tr w:rsidR="005143E8" w:rsidRPr="00624904" w14:paraId="555AC6C4" w14:textId="77777777" w:rsidTr="007C4DE5">
        <w:tc>
          <w:tcPr>
            <w:tcW w:w="3539" w:type="dxa"/>
          </w:tcPr>
          <w:p w14:paraId="0604734C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Czynności organizacyjne i przygotowawcze</w:t>
            </w:r>
          </w:p>
        </w:tc>
        <w:tc>
          <w:tcPr>
            <w:tcW w:w="5091" w:type="dxa"/>
          </w:tcPr>
          <w:p w14:paraId="67EA82A5" w14:textId="2D7A43AC" w:rsidR="00E34695" w:rsidRPr="00E34695" w:rsidRDefault="00E34695" w:rsidP="00E34695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E34695">
              <w:rPr>
                <w:rFonts w:asciiTheme="majorHAnsi" w:hAnsiTheme="majorHAnsi" w:cstheme="majorHAnsi"/>
              </w:rPr>
              <w:t>Przygotowanie stanowisk technologicznych.</w:t>
            </w:r>
          </w:p>
          <w:p w14:paraId="2AA2E3E3" w14:textId="4682E830" w:rsidR="00E34695" w:rsidRPr="00E34695" w:rsidRDefault="00E34695" w:rsidP="00E34695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E34695">
              <w:rPr>
                <w:rFonts w:asciiTheme="majorHAnsi" w:hAnsiTheme="majorHAnsi" w:cstheme="majorHAnsi"/>
              </w:rPr>
              <w:t>Sprawdzenie sprawności technicznej urządzeń wykorzystywanych podczas ćwiczenia.</w:t>
            </w:r>
          </w:p>
          <w:p w14:paraId="460D3D2D" w14:textId="44964E9A" w:rsidR="00E34695" w:rsidRPr="00E34695" w:rsidRDefault="00E34695" w:rsidP="00E34695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E34695">
              <w:rPr>
                <w:rFonts w:asciiTheme="majorHAnsi" w:hAnsiTheme="majorHAnsi" w:cstheme="majorHAnsi"/>
              </w:rPr>
              <w:t xml:space="preserve">Przygotowanie urządzeń i wyposażenia niezbędnego do realizacji procesu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  <w:iCs/>
              </w:rPr>
              <w:t>cook</w:t>
            </w:r>
            <w:proofErr w:type="spellEnd"/>
            <w:r w:rsidR="000E2A02" w:rsidRPr="000E2A02">
              <w:rPr>
                <w:rFonts w:asciiTheme="majorHAnsi" w:hAnsiTheme="majorHAnsi" w:cstheme="majorHAnsi"/>
                <w:i/>
                <w:iCs/>
              </w:rPr>
              <w:t xml:space="preserve"> &amp;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  <w:iCs/>
              </w:rPr>
              <w:t>chill</w:t>
            </w:r>
            <w:proofErr w:type="spellEnd"/>
            <w:r w:rsidRPr="00E34695">
              <w:rPr>
                <w:rFonts w:asciiTheme="majorHAnsi" w:hAnsiTheme="majorHAnsi" w:cstheme="majorHAnsi"/>
              </w:rPr>
              <w:t>.</w:t>
            </w:r>
          </w:p>
          <w:p w14:paraId="04F0CCA8" w14:textId="43987625" w:rsidR="00E34695" w:rsidRPr="00E34695" w:rsidRDefault="00E34695" w:rsidP="00E34695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E34695">
              <w:rPr>
                <w:rFonts w:asciiTheme="majorHAnsi" w:hAnsiTheme="majorHAnsi" w:cstheme="majorHAnsi"/>
              </w:rPr>
              <w:t xml:space="preserve">Przygotowanie wyposażenia do przygotowania potraw w systemie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</w:rPr>
              <w:t>cook</w:t>
            </w:r>
            <w:proofErr w:type="spellEnd"/>
            <w:r w:rsidR="000E2A02" w:rsidRPr="000E2A02">
              <w:rPr>
                <w:rFonts w:asciiTheme="majorHAnsi" w:hAnsiTheme="majorHAnsi" w:cstheme="majorHAnsi"/>
                <w:i/>
              </w:rPr>
              <w:t xml:space="preserve"> &amp;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</w:rPr>
              <w:t>serve</w:t>
            </w:r>
            <w:proofErr w:type="spellEnd"/>
            <w:r w:rsidRPr="00E34695">
              <w:rPr>
                <w:rFonts w:asciiTheme="majorHAnsi" w:hAnsiTheme="majorHAnsi" w:cstheme="majorHAnsi"/>
              </w:rPr>
              <w:t>.</w:t>
            </w:r>
          </w:p>
          <w:p w14:paraId="24E7EC53" w14:textId="2B269F44" w:rsidR="00E34695" w:rsidRPr="00E34695" w:rsidRDefault="00E34695" w:rsidP="00E34695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E34695">
              <w:rPr>
                <w:rFonts w:asciiTheme="majorHAnsi" w:hAnsiTheme="majorHAnsi" w:cstheme="majorHAnsi"/>
              </w:rPr>
              <w:t>Przygotowanie surowców zgodnie z recepturami.</w:t>
            </w:r>
          </w:p>
          <w:p w14:paraId="7061F4D5" w14:textId="03B8ADED" w:rsidR="00E34695" w:rsidRPr="00E34695" w:rsidRDefault="00E34695" w:rsidP="00E34695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E34695">
              <w:rPr>
                <w:rFonts w:asciiTheme="majorHAnsi" w:hAnsiTheme="majorHAnsi" w:cstheme="majorHAnsi"/>
              </w:rPr>
              <w:t>Przygotowanie stanowisk do oceny jakości potraw.</w:t>
            </w:r>
          </w:p>
          <w:p w14:paraId="78FA708F" w14:textId="5EF515BE" w:rsidR="00E34695" w:rsidRPr="00E34695" w:rsidRDefault="00E34695" w:rsidP="00E34695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E34695">
              <w:rPr>
                <w:rFonts w:asciiTheme="majorHAnsi" w:hAnsiTheme="majorHAnsi" w:cstheme="majorHAnsi"/>
              </w:rPr>
              <w:t>Omówienie zasad bezpieczeństwa i higieny pracy.</w:t>
            </w:r>
          </w:p>
          <w:p w14:paraId="73C7DC49" w14:textId="7B500026" w:rsidR="005143E8" w:rsidRPr="00295F0F" w:rsidRDefault="00E34695" w:rsidP="00E34695">
            <w:pPr>
              <w:pStyle w:val="Akapitzlist"/>
              <w:numPr>
                <w:ilvl w:val="0"/>
                <w:numId w:val="11"/>
              </w:numPr>
              <w:rPr>
                <w:rFonts w:asciiTheme="majorHAnsi" w:hAnsiTheme="majorHAnsi" w:cstheme="majorHAnsi"/>
              </w:rPr>
            </w:pPr>
            <w:r w:rsidRPr="00E34695">
              <w:rPr>
                <w:rFonts w:asciiTheme="majorHAnsi" w:hAnsiTheme="majorHAnsi" w:cstheme="majorHAnsi"/>
              </w:rPr>
              <w:t>Podział studentów na zespoły i organizacja pracy na stanowiskach.</w:t>
            </w:r>
          </w:p>
        </w:tc>
      </w:tr>
    </w:tbl>
    <w:p w14:paraId="16883CED" w14:textId="77777777" w:rsidR="005143E8" w:rsidRPr="00624904" w:rsidRDefault="00521628">
      <w:pPr>
        <w:pStyle w:val="Nagwek1"/>
        <w:rPr>
          <w:rFonts w:cstheme="majorHAnsi"/>
          <w:sz w:val="24"/>
        </w:rPr>
      </w:pPr>
      <w:r w:rsidRPr="00624904">
        <w:rPr>
          <w:rFonts w:cstheme="majorHAnsi"/>
          <w:sz w:val="24"/>
        </w:rPr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5143E8" w:rsidRPr="00624904" w14:paraId="1A731207" w14:textId="77777777" w:rsidTr="007C4DE5">
        <w:tc>
          <w:tcPr>
            <w:tcW w:w="3539" w:type="dxa"/>
          </w:tcPr>
          <w:p w14:paraId="0395FCE9" w14:textId="77777777" w:rsidR="005143E8" w:rsidRPr="007309D8" w:rsidRDefault="00661996">
            <w:pPr>
              <w:rPr>
                <w:rFonts w:asciiTheme="majorHAnsi" w:hAnsiTheme="majorHAnsi" w:cstheme="majorHAnsi"/>
                <w:b/>
                <w:bCs/>
              </w:rPr>
            </w:pPr>
            <w:r w:rsidRPr="007309D8">
              <w:rPr>
                <w:rFonts w:asciiTheme="majorHAnsi" w:hAnsiTheme="majorHAnsi" w:cstheme="majorHAnsi"/>
                <w:b/>
                <w:bCs/>
              </w:rPr>
              <w:t>Nazwa zagadnienia 1</w:t>
            </w:r>
          </w:p>
        </w:tc>
        <w:tc>
          <w:tcPr>
            <w:tcW w:w="5091" w:type="dxa"/>
          </w:tcPr>
          <w:p w14:paraId="2C141B96" w14:textId="4D2DC827" w:rsidR="005143E8" w:rsidRPr="007309D8" w:rsidRDefault="00E34695" w:rsidP="00702450">
            <w:pPr>
              <w:rPr>
                <w:rFonts w:asciiTheme="majorHAnsi" w:hAnsiTheme="majorHAnsi" w:cstheme="majorHAnsi"/>
                <w:b/>
                <w:bCs/>
              </w:rPr>
            </w:pPr>
            <w:r w:rsidRPr="00E34695">
              <w:rPr>
                <w:rFonts w:asciiTheme="majorHAnsi" w:hAnsiTheme="majorHAnsi" w:cstheme="majorHAnsi"/>
                <w:b/>
                <w:bCs/>
              </w:rPr>
              <w:t xml:space="preserve">Wprowadzenie do technologii </w:t>
            </w:r>
            <w:proofErr w:type="spellStart"/>
            <w:r w:rsidR="000E2A02" w:rsidRPr="000E2A02">
              <w:rPr>
                <w:rFonts w:asciiTheme="majorHAnsi" w:hAnsiTheme="majorHAnsi" w:cstheme="majorHAnsi"/>
                <w:b/>
                <w:bCs/>
                <w:i/>
                <w:iCs/>
              </w:rPr>
              <w:t>cook</w:t>
            </w:r>
            <w:proofErr w:type="spellEnd"/>
            <w:r w:rsidR="000E2A02" w:rsidRPr="000E2A02">
              <w:rPr>
                <w:rFonts w:asciiTheme="majorHAnsi" w:hAnsiTheme="majorHAnsi" w:cstheme="majorHAnsi"/>
                <w:b/>
                <w:bCs/>
                <w:i/>
                <w:iCs/>
              </w:rPr>
              <w:t xml:space="preserve"> &amp; </w:t>
            </w:r>
            <w:proofErr w:type="spellStart"/>
            <w:r w:rsidR="000E2A02" w:rsidRPr="000E2A02">
              <w:rPr>
                <w:rFonts w:asciiTheme="majorHAnsi" w:hAnsiTheme="majorHAnsi" w:cstheme="majorHAnsi"/>
                <w:b/>
                <w:bCs/>
                <w:i/>
                <w:iCs/>
              </w:rPr>
              <w:t>chill</w:t>
            </w:r>
            <w:proofErr w:type="spellEnd"/>
          </w:p>
        </w:tc>
      </w:tr>
      <w:tr w:rsidR="005077FB" w:rsidRPr="00624904" w14:paraId="6F39F56B" w14:textId="77777777" w:rsidTr="007C4DE5">
        <w:tc>
          <w:tcPr>
            <w:tcW w:w="3539" w:type="dxa"/>
          </w:tcPr>
          <w:p w14:paraId="4B87436D" w14:textId="77777777" w:rsidR="005077FB" w:rsidRPr="00624904" w:rsidRDefault="005077FB" w:rsidP="005077FB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91" w:type="dxa"/>
          </w:tcPr>
          <w:p w14:paraId="1F327EDF" w14:textId="6D515178" w:rsidR="005077FB" w:rsidRPr="00624904" w:rsidRDefault="00E34695" w:rsidP="005077FB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15</w:t>
            </w:r>
            <w:r w:rsidR="005077FB" w:rsidRPr="00624904">
              <w:rPr>
                <w:rFonts w:asciiTheme="majorHAnsi" w:hAnsiTheme="majorHAnsi" w:cstheme="majorHAnsi"/>
              </w:rPr>
              <w:t xml:space="preserve"> min</w:t>
            </w:r>
          </w:p>
        </w:tc>
      </w:tr>
      <w:tr w:rsidR="005143E8" w:rsidRPr="00624904" w14:paraId="19A44525" w14:textId="77777777" w:rsidTr="007C4DE5">
        <w:tc>
          <w:tcPr>
            <w:tcW w:w="3539" w:type="dxa"/>
          </w:tcPr>
          <w:p w14:paraId="1D8903DB" w14:textId="77777777" w:rsidR="005143E8" w:rsidRPr="00624904" w:rsidRDefault="00661996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Sekwencja działań, zadań ćwiczeń lub innych aktywności w ramach zagadnienia 1</w:t>
            </w:r>
          </w:p>
        </w:tc>
        <w:tc>
          <w:tcPr>
            <w:tcW w:w="5091" w:type="dxa"/>
          </w:tcPr>
          <w:p w14:paraId="31D74BFD" w14:textId="4722A1BF" w:rsidR="00245B0E" w:rsidRPr="00245B0E" w:rsidRDefault="00245B0E" w:rsidP="00245B0E">
            <w:pPr>
              <w:pStyle w:val="Akapitzlist"/>
              <w:numPr>
                <w:ilvl w:val="0"/>
                <w:numId w:val="26"/>
              </w:numPr>
              <w:rPr>
                <w:rFonts w:asciiTheme="majorHAnsi" w:hAnsiTheme="majorHAnsi" w:cstheme="majorHAnsi"/>
              </w:rPr>
            </w:pPr>
            <w:r w:rsidRPr="00245B0E">
              <w:rPr>
                <w:rFonts w:asciiTheme="majorHAnsi" w:hAnsiTheme="majorHAnsi" w:cstheme="majorHAnsi"/>
              </w:rPr>
              <w:t>Przedstawienie celu i przebiegu ćwiczenia.</w:t>
            </w:r>
          </w:p>
          <w:p w14:paraId="2B8AE47B" w14:textId="5495F3A1" w:rsidR="00245B0E" w:rsidRPr="00245B0E" w:rsidRDefault="00245B0E" w:rsidP="00245B0E">
            <w:pPr>
              <w:pStyle w:val="Akapitzlist"/>
              <w:numPr>
                <w:ilvl w:val="0"/>
                <w:numId w:val="26"/>
              </w:numPr>
              <w:rPr>
                <w:rFonts w:asciiTheme="majorHAnsi" w:hAnsiTheme="majorHAnsi" w:cstheme="majorHAnsi"/>
              </w:rPr>
            </w:pPr>
            <w:r w:rsidRPr="00245B0E">
              <w:rPr>
                <w:rFonts w:asciiTheme="majorHAnsi" w:hAnsiTheme="majorHAnsi" w:cstheme="majorHAnsi"/>
              </w:rPr>
              <w:t xml:space="preserve">Omówienie podstawowych założeń technologii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  <w:iCs/>
              </w:rPr>
              <w:t>cook</w:t>
            </w:r>
            <w:proofErr w:type="spellEnd"/>
            <w:r w:rsidR="000E2A02" w:rsidRPr="000E2A02">
              <w:rPr>
                <w:rFonts w:asciiTheme="majorHAnsi" w:hAnsiTheme="majorHAnsi" w:cstheme="majorHAnsi"/>
                <w:i/>
                <w:iCs/>
              </w:rPr>
              <w:t xml:space="preserve"> &amp;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  <w:iCs/>
              </w:rPr>
              <w:t>chill</w:t>
            </w:r>
            <w:proofErr w:type="spellEnd"/>
            <w:r w:rsidRPr="00245B0E">
              <w:rPr>
                <w:rFonts w:asciiTheme="majorHAnsi" w:hAnsiTheme="majorHAnsi" w:cstheme="majorHAnsi"/>
              </w:rPr>
              <w:t>.</w:t>
            </w:r>
          </w:p>
          <w:p w14:paraId="0A6C05AC" w14:textId="63A99870" w:rsidR="00245B0E" w:rsidRPr="00245B0E" w:rsidRDefault="00245B0E" w:rsidP="00245B0E">
            <w:pPr>
              <w:pStyle w:val="Akapitzlist"/>
              <w:numPr>
                <w:ilvl w:val="0"/>
                <w:numId w:val="26"/>
              </w:numPr>
              <w:rPr>
                <w:rFonts w:asciiTheme="majorHAnsi" w:hAnsiTheme="majorHAnsi" w:cstheme="majorHAnsi"/>
              </w:rPr>
            </w:pPr>
            <w:r w:rsidRPr="00245B0E">
              <w:rPr>
                <w:rFonts w:asciiTheme="majorHAnsi" w:hAnsiTheme="majorHAnsi" w:cstheme="majorHAnsi"/>
              </w:rPr>
              <w:t xml:space="preserve">Przedstawienie kolejności etapów procesu przygotowania potraw w systemie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  <w:iCs/>
              </w:rPr>
              <w:t>cook</w:t>
            </w:r>
            <w:proofErr w:type="spellEnd"/>
            <w:r w:rsidR="000E2A02" w:rsidRPr="000E2A02">
              <w:rPr>
                <w:rFonts w:asciiTheme="majorHAnsi" w:hAnsiTheme="majorHAnsi" w:cstheme="majorHAnsi"/>
                <w:i/>
                <w:iCs/>
              </w:rPr>
              <w:t xml:space="preserve"> &amp;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  <w:iCs/>
              </w:rPr>
              <w:t>chill</w:t>
            </w:r>
            <w:proofErr w:type="spellEnd"/>
            <w:r w:rsidRPr="00245B0E">
              <w:rPr>
                <w:rFonts w:asciiTheme="majorHAnsi" w:hAnsiTheme="majorHAnsi" w:cstheme="majorHAnsi"/>
              </w:rPr>
              <w:t>.</w:t>
            </w:r>
          </w:p>
          <w:p w14:paraId="6D2259CB" w14:textId="3D088866" w:rsidR="00245B0E" w:rsidRPr="00245B0E" w:rsidRDefault="00245B0E" w:rsidP="00245B0E">
            <w:pPr>
              <w:pStyle w:val="Akapitzlist"/>
              <w:numPr>
                <w:ilvl w:val="0"/>
                <w:numId w:val="26"/>
              </w:numPr>
              <w:rPr>
                <w:rFonts w:asciiTheme="majorHAnsi" w:hAnsiTheme="majorHAnsi" w:cstheme="majorHAnsi"/>
              </w:rPr>
            </w:pPr>
            <w:r w:rsidRPr="00245B0E">
              <w:rPr>
                <w:rFonts w:asciiTheme="majorHAnsi" w:hAnsiTheme="majorHAnsi" w:cstheme="majorHAnsi"/>
              </w:rPr>
              <w:lastRenderedPageBreak/>
              <w:t xml:space="preserve">Omówienie różnic pomiędzy systemami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</w:rPr>
              <w:t>cook</w:t>
            </w:r>
            <w:proofErr w:type="spellEnd"/>
            <w:r w:rsidR="000E2A02" w:rsidRPr="000E2A02">
              <w:rPr>
                <w:rFonts w:asciiTheme="majorHAnsi" w:hAnsiTheme="majorHAnsi" w:cstheme="majorHAnsi"/>
                <w:i/>
              </w:rPr>
              <w:t xml:space="preserve"> &amp;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</w:rPr>
              <w:t>serve</w:t>
            </w:r>
            <w:proofErr w:type="spellEnd"/>
            <w:r w:rsidRPr="00245B0E">
              <w:rPr>
                <w:rFonts w:asciiTheme="majorHAnsi" w:hAnsiTheme="majorHAnsi" w:cstheme="majorHAnsi"/>
              </w:rPr>
              <w:t xml:space="preserve"> i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</w:rPr>
              <w:t>cook</w:t>
            </w:r>
            <w:proofErr w:type="spellEnd"/>
            <w:r w:rsidR="000E2A02" w:rsidRPr="000E2A02">
              <w:rPr>
                <w:rFonts w:asciiTheme="majorHAnsi" w:hAnsiTheme="majorHAnsi" w:cstheme="majorHAnsi"/>
                <w:i/>
              </w:rPr>
              <w:t xml:space="preserve"> &amp;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</w:rPr>
              <w:t>chill</w:t>
            </w:r>
            <w:proofErr w:type="spellEnd"/>
            <w:r w:rsidRPr="00245B0E">
              <w:rPr>
                <w:rFonts w:asciiTheme="majorHAnsi" w:hAnsiTheme="majorHAnsi" w:cstheme="majorHAnsi"/>
              </w:rPr>
              <w:t>.</w:t>
            </w:r>
          </w:p>
          <w:p w14:paraId="59DBB76E" w14:textId="02C881AB" w:rsidR="00245B0E" w:rsidRPr="00245B0E" w:rsidRDefault="00245B0E" w:rsidP="00245B0E">
            <w:pPr>
              <w:pStyle w:val="Akapitzlist"/>
              <w:numPr>
                <w:ilvl w:val="0"/>
                <w:numId w:val="26"/>
              </w:numPr>
              <w:rPr>
                <w:rFonts w:asciiTheme="majorHAnsi" w:hAnsiTheme="majorHAnsi" w:cstheme="majorHAnsi"/>
              </w:rPr>
            </w:pPr>
            <w:r w:rsidRPr="00245B0E">
              <w:rPr>
                <w:rFonts w:asciiTheme="majorHAnsi" w:hAnsiTheme="majorHAnsi" w:cstheme="majorHAnsi"/>
              </w:rPr>
              <w:t>Przedstawienie założeń praktycznej części ćwiczenia.</w:t>
            </w:r>
          </w:p>
          <w:p w14:paraId="553627DE" w14:textId="612330E5" w:rsidR="005143E8" w:rsidRPr="00624904" w:rsidRDefault="00245B0E" w:rsidP="00245B0E">
            <w:pPr>
              <w:pStyle w:val="Akapitzlist"/>
              <w:numPr>
                <w:ilvl w:val="0"/>
                <w:numId w:val="26"/>
              </w:numPr>
              <w:rPr>
                <w:rFonts w:asciiTheme="majorHAnsi" w:hAnsiTheme="majorHAnsi" w:cstheme="majorHAnsi"/>
              </w:rPr>
            </w:pPr>
            <w:r w:rsidRPr="00245B0E">
              <w:rPr>
                <w:rFonts w:asciiTheme="majorHAnsi" w:hAnsiTheme="majorHAnsi" w:cstheme="majorHAnsi"/>
              </w:rPr>
              <w:t>Omówienie sposobu porównania jakości potraw przygotowanych w obu systemach.</w:t>
            </w:r>
          </w:p>
        </w:tc>
      </w:tr>
      <w:tr w:rsidR="00702450" w:rsidRPr="00624904" w14:paraId="5E892748" w14:textId="77777777" w:rsidTr="00894B30">
        <w:tc>
          <w:tcPr>
            <w:tcW w:w="3539" w:type="dxa"/>
          </w:tcPr>
          <w:p w14:paraId="4DFD5995" w14:textId="77777777" w:rsidR="00702450" w:rsidRPr="007309D8" w:rsidRDefault="00702450" w:rsidP="00894B30">
            <w:pPr>
              <w:rPr>
                <w:rFonts w:asciiTheme="majorHAnsi" w:hAnsiTheme="majorHAnsi" w:cstheme="majorHAnsi"/>
                <w:b/>
                <w:bCs/>
              </w:rPr>
            </w:pPr>
            <w:r w:rsidRPr="007309D8">
              <w:rPr>
                <w:rFonts w:asciiTheme="majorHAnsi" w:hAnsiTheme="majorHAnsi" w:cstheme="majorHAnsi"/>
                <w:b/>
                <w:bCs/>
              </w:rPr>
              <w:lastRenderedPageBreak/>
              <w:t>Nazwa zagadnienia 2</w:t>
            </w:r>
          </w:p>
        </w:tc>
        <w:tc>
          <w:tcPr>
            <w:tcW w:w="5091" w:type="dxa"/>
          </w:tcPr>
          <w:p w14:paraId="0B628B5D" w14:textId="38E0E935" w:rsidR="00702450" w:rsidRPr="007309D8" w:rsidRDefault="00245B0E" w:rsidP="00894B30">
            <w:pPr>
              <w:rPr>
                <w:rFonts w:asciiTheme="majorHAnsi" w:hAnsiTheme="majorHAnsi" w:cstheme="majorHAnsi"/>
                <w:b/>
                <w:bCs/>
              </w:rPr>
            </w:pPr>
            <w:r w:rsidRPr="00245B0E">
              <w:rPr>
                <w:rFonts w:asciiTheme="majorHAnsi" w:hAnsiTheme="majorHAnsi" w:cstheme="majorHAnsi"/>
                <w:b/>
                <w:bCs/>
              </w:rPr>
              <w:t xml:space="preserve">Przygotowanie potraw w systemie </w:t>
            </w:r>
            <w:proofErr w:type="spellStart"/>
            <w:r w:rsidR="000E2A02" w:rsidRPr="000E2A02">
              <w:rPr>
                <w:rFonts w:asciiTheme="majorHAnsi" w:hAnsiTheme="majorHAnsi" w:cstheme="majorHAnsi"/>
                <w:b/>
                <w:bCs/>
                <w:i/>
              </w:rPr>
              <w:t>cook</w:t>
            </w:r>
            <w:proofErr w:type="spellEnd"/>
            <w:r w:rsidR="000E2A02" w:rsidRPr="000E2A02">
              <w:rPr>
                <w:rFonts w:asciiTheme="majorHAnsi" w:hAnsiTheme="majorHAnsi" w:cstheme="majorHAnsi"/>
                <w:b/>
                <w:bCs/>
                <w:i/>
              </w:rPr>
              <w:t xml:space="preserve"> &amp; </w:t>
            </w:r>
            <w:proofErr w:type="spellStart"/>
            <w:r w:rsidR="000E2A02" w:rsidRPr="000E2A02">
              <w:rPr>
                <w:rFonts w:asciiTheme="majorHAnsi" w:hAnsiTheme="majorHAnsi" w:cstheme="majorHAnsi"/>
                <w:b/>
                <w:bCs/>
                <w:i/>
              </w:rPr>
              <w:t>serve</w:t>
            </w:r>
            <w:proofErr w:type="spellEnd"/>
          </w:p>
        </w:tc>
      </w:tr>
      <w:tr w:rsidR="005077FB" w:rsidRPr="00624904" w14:paraId="0FD13C7F" w14:textId="77777777" w:rsidTr="00894B30">
        <w:tc>
          <w:tcPr>
            <w:tcW w:w="3539" w:type="dxa"/>
          </w:tcPr>
          <w:p w14:paraId="4EB4CD59" w14:textId="77777777" w:rsidR="005077FB" w:rsidRPr="00624904" w:rsidRDefault="005077FB" w:rsidP="00894B30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91" w:type="dxa"/>
          </w:tcPr>
          <w:p w14:paraId="0936A128" w14:textId="00F7849B" w:rsidR="005077FB" w:rsidRPr="00624904" w:rsidRDefault="00245B0E" w:rsidP="00894B30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25</w:t>
            </w:r>
            <w:r w:rsidR="005077FB" w:rsidRPr="00624904">
              <w:rPr>
                <w:rFonts w:asciiTheme="majorHAnsi" w:hAnsiTheme="majorHAnsi" w:cstheme="majorHAnsi"/>
              </w:rPr>
              <w:t xml:space="preserve"> min</w:t>
            </w:r>
          </w:p>
        </w:tc>
      </w:tr>
      <w:tr w:rsidR="00702450" w:rsidRPr="00624904" w14:paraId="73D64BF1" w14:textId="77777777" w:rsidTr="00894B30">
        <w:tc>
          <w:tcPr>
            <w:tcW w:w="3539" w:type="dxa"/>
          </w:tcPr>
          <w:p w14:paraId="690A9A1E" w14:textId="77777777" w:rsidR="00702450" w:rsidRPr="00624904" w:rsidRDefault="00702450" w:rsidP="00894B30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Sekwencja działań, zadań ćwiczeń lub innych aktywności w ramach zagadnienia 2</w:t>
            </w:r>
          </w:p>
        </w:tc>
        <w:tc>
          <w:tcPr>
            <w:tcW w:w="5091" w:type="dxa"/>
          </w:tcPr>
          <w:p w14:paraId="3098DDF7" w14:textId="693412EB" w:rsidR="00245B0E" w:rsidRPr="00245B0E" w:rsidRDefault="00245B0E" w:rsidP="00245B0E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245B0E">
              <w:rPr>
                <w:rFonts w:asciiTheme="majorHAnsi" w:hAnsiTheme="majorHAnsi" w:cstheme="majorHAnsi"/>
              </w:rPr>
              <w:t>Przygotowanie surowców zgodnie z recepturami.</w:t>
            </w:r>
          </w:p>
          <w:p w14:paraId="73880D3E" w14:textId="0DC6B66A" w:rsidR="00245B0E" w:rsidRPr="00245B0E" w:rsidRDefault="00245B0E" w:rsidP="00245B0E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245B0E">
              <w:rPr>
                <w:rFonts w:asciiTheme="majorHAnsi" w:hAnsiTheme="majorHAnsi" w:cstheme="majorHAnsi"/>
              </w:rPr>
              <w:t xml:space="preserve">Przygotowanie potraw zgodnie z założeniami systemu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</w:rPr>
              <w:t>cook</w:t>
            </w:r>
            <w:proofErr w:type="spellEnd"/>
            <w:r w:rsidR="000E2A02" w:rsidRPr="000E2A02">
              <w:rPr>
                <w:rFonts w:asciiTheme="majorHAnsi" w:hAnsiTheme="majorHAnsi" w:cstheme="majorHAnsi"/>
                <w:i/>
              </w:rPr>
              <w:t xml:space="preserve"> &amp;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</w:rPr>
              <w:t>serve</w:t>
            </w:r>
            <w:proofErr w:type="spellEnd"/>
            <w:r w:rsidRPr="00245B0E">
              <w:rPr>
                <w:rFonts w:asciiTheme="majorHAnsi" w:hAnsiTheme="majorHAnsi" w:cstheme="majorHAnsi"/>
              </w:rPr>
              <w:t>.</w:t>
            </w:r>
          </w:p>
          <w:p w14:paraId="4570EC6C" w14:textId="1B50A959" w:rsidR="00245B0E" w:rsidRPr="00245B0E" w:rsidRDefault="00245B0E" w:rsidP="00245B0E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245B0E">
              <w:rPr>
                <w:rFonts w:asciiTheme="majorHAnsi" w:hAnsiTheme="majorHAnsi" w:cstheme="majorHAnsi"/>
              </w:rPr>
              <w:t>Przeprowadzenie obróbki technologicznej przygotowywanych potraw.</w:t>
            </w:r>
          </w:p>
          <w:p w14:paraId="182AD077" w14:textId="007D6E96" w:rsidR="00245B0E" w:rsidRPr="00245B0E" w:rsidRDefault="00245B0E" w:rsidP="00245B0E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245B0E">
              <w:rPr>
                <w:rFonts w:asciiTheme="majorHAnsi" w:hAnsiTheme="majorHAnsi" w:cstheme="majorHAnsi"/>
              </w:rPr>
              <w:t>Przygotowanie potraw do oceny.</w:t>
            </w:r>
          </w:p>
          <w:p w14:paraId="4DA5FC8B" w14:textId="67082D42" w:rsidR="00702450" w:rsidRPr="00295F0F" w:rsidRDefault="00245B0E" w:rsidP="00245B0E">
            <w:pPr>
              <w:pStyle w:val="Akapitzlist"/>
              <w:numPr>
                <w:ilvl w:val="0"/>
                <w:numId w:val="13"/>
              </w:numPr>
              <w:rPr>
                <w:rFonts w:asciiTheme="majorHAnsi" w:hAnsiTheme="majorHAnsi" w:cstheme="majorHAnsi"/>
              </w:rPr>
            </w:pPr>
            <w:r w:rsidRPr="00245B0E">
              <w:rPr>
                <w:rFonts w:asciiTheme="majorHAnsi" w:hAnsiTheme="majorHAnsi" w:cstheme="majorHAnsi"/>
              </w:rPr>
              <w:t>Obserwacja właściwości przygotowanych produktów.</w:t>
            </w:r>
          </w:p>
        </w:tc>
      </w:tr>
      <w:tr w:rsidR="00702450" w:rsidRPr="00624904" w14:paraId="1AE20EE1" w14:textId="77777777" w:rsidTr="00894B30">
        <w:tc>
          <w:tcPr>
            <w:tcW w:w="3539" w:type="dxa"/>
          </w:tcPr>
          <w:p w14:paraId="7F2C4885" w14:textId="77777777" w:rsidR="00702450" w:rsidRPr="007309D8" w:rsidRDefault="00702450" w:rsidP="00894B30">
            <w:pPr>
              <w:rPr>
                <w:rFonts w:asciiTheme="majorHAnsi" w:hAnsiTheme="majorHAnsi" w:cstheme="majorHAnsi"/>
                <w:b/>
                <w:bCs/>
              </w:rPr>
            </w:pPr>
            <w:r w:rsidRPr="007309D8">
              <w:rPr>
                <w:rFonts w:asciiTheme="majorHAnsi" w:hAnsiTheme="majorHAnsi" w:cstheme="majorHAnsi"/>
                <w:b/>
                <w:bCs/>
              </w:rPr>
              <w:t>Nazwa zagadnienia 3</w:t>
            </w:r>
          </w:p>
        </w:tc>
        <w:tc>
          <w:tcPr>
            <w:tcW w:w="5091" w:type="dxa"/>
          </w:tcPr>
          <w:p w14:paraId="60E70CC7" w14:textId="50D64D24" w:rsidR="00702450" w:rsidRPr="007309D8" w:rsidRDefault="00245B0E" w:rsidP="00894B30">
            <w:pPr>
              <w:rPr>
                <w:rFonts w:asciiTheme="majorHAnsi" w:hAnsiTheme="majorHAnsi" w:cstheme="majorHAnsi"/>
                <w:b/>
                <w:bCs/>
              </w:rPr>
            </w:pPr>
            <w:r w:rsidRPr="00245B0E">
              <w:rPr>
                <w:rFonts w:asciiTheme="majorHAnsi" w:hAnsiTheme="majorHAnsi" w:cstheme="majorHAnsi"/>
                <w:b/>
                <w:bCs/>
              </w:rPr>
              <w:t xml:space="preserve">Przygotowanie potraw w systemie </w:t>
            </w:r>
            <w:proofErr w:type="spellStart"/>
            <w:r w:rsidR="000E2A02" w:rsidRPr="000E2A02">
              <w:rPr>
                <w:rFonts w:asciiTheme="majorHAnsi" w:hAnsiTheme="majorHAnsi" w:cstheme="majorHAnsi"/>
                <w:b/>
                <w:bCs/>
                <w:i/>
              </w:rPr>
              <w:t>cook</w:t>
            </w:r>
            <w:proofErr w:type="spellEnd"/>
            <w:r w:rsidR="000E2A02" w:rsidRPr="000E2A02">
              <w:rPr>
                <w:rFonts w:asciiTheme="majorHAnsi" w:hAnsiTheme="majorHAnsi" w:cstheme="majorHAnsi"/>
                <w:b/>
                <w:bCs/>
                <w:i/>
              </w:rPr>
              <w:t xml:space="preserve"> &amp; </w:t>
            </w:r>
            <w:proofErr w:type="spellStart"/>
            <w:r w:rsidR="000E2A02" w:rsidRPr="000E2A02">
              <w:rPr>
                <w:rFonts w:asciiTheme="majorHAnsi" w:hAnsiTheme="majorHAnsi" w:cstheme="majorHAnsi"/>
                <w:b/>
                <w:bCs/>
                <w:i/>
              </w:rPr>
              <w:t>chill</w:t>
            </w:r>
            <w:proofErr w:type="spellEnd"/>
          </w:p>
        </w:tc>
      </w:tr>
      <w:tr w:rsidR="005077FB" w:rsidRPr="00624904" w14:paraId="67CC2696" w14:textId="77777777" w:rsidTr="00894B30">
        <w:tc>
          <w:tcPr>
            <w:tcW w:w="3539" w:type="dxa"/>
          </w:tcPr>
          <w:p w14:paraId="6D618662" w14:textId="77777777" w:rsidR="005077FB" w:rsidRPr="00624904" w:rsidRDefault="005077FB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91" w:type="dxa"/>
          </w:tcPr>
          <w:p w14:paraId="516D43BA" w14:textId="18A63708" w:rsidR="005077FB" w:rsidRPr="00624904" w:rsidRDefault="00245B0E" w:rsidP="007309D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35</w:t>
            </w:r>
            <w:r w:rsidR="005077FB" w:rsidRPr="00624904">
              <w:rPr>
                <w:rFonts w:asciiTheme="majorHAnsi" w:hAnsiTheme="majorHAnsi" w:cstheme="majorHAnsi"/>
              </w:rPr>
              <w:t xml:space="preserve"> min</w:t>
            </w:r>
          </w:p>
        </w:tc>
      </w:tr>
      <w:tr w:rsidR="007309D8" w:rsidRPr="00624904" w14:paraId="57EF9E84" w14:textId="77777777" w:rsidTr="00894B30">
        <w:tc>
          <w:tcPr>
            <w:tcW w:w="3539" w:type="dxa"/>
          </w:tcPr>
          <w:p w14:paraId="1DF1378A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Sekwencja działań, zadań ćwiczeń lub innych aktywności w ramach zagadnienia 3</w:t>
            </w:r>
          </w:p>
        </w:tc>
        <w:tc>
          <w:tcPr>
            <w:tcW w:w="5091" w:type="dxa"/>
          </w:tcPr>
          <w:p w14:paraId="59375F05" w14:textId="3FBD22BB" w:rsidR="009344EC" w:rsidRPr="009344EC" w:rsidRDefault="009344EC" w:rsidP="009344EC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9344EC">
              <w:rPr>
                <w:rFonts w:asciiTheme="majorHAnsi" w:hAnsiTheme="majorHAnsi" w:cstheme="majorHAnsi"/>
              </w:rPr>
              <w:t>Przygotowanie surowców zgodnie z recepturami.</w:t>
            </w:r>
          </w:p>
          <w:p w14:paraId="3C451610" w14:textId="55EA387F" w:rsidR="009344EC" w:rsidRPr="009344EC" w:rsidRDefault="009344EC" w:rsidP="009344EC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9344EC">
              <w:rPr>
                <w:rFonts w:asciiTheme="majorHAnsi" w:hAnsiTheme="majorHAnsi" w:cstheme="majorHAnsi"/>
              </w:rPr>
              <w:t xml:space="preserve">Przygotowanie potraw zgodnie z założeniami systemu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</w:rPr>
              <w:t>cook</w:t>
            </w:r>
            <w:proofErr w:type="spellEnd"/>
            <w:r w:rsidR="000E2A02" w:rsidRPr="000E2A02">
              <w:rPr>
                <w:rFonts w:asciiTheme="majorHAnsi" w:hAnsiTheme="majorHAnsi" w:cstheme="majorHAnsi"/>
                <w:i/>
              </w:rPr>
              <w:t xml:space="preserve"> &amp;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</w:rPr>
              <w:t>chill</w:t>
            </w:r>
            <w:proofErr w:type="spellEnd"/>
            <w:r w:rsidRPr="009344EC">
              <w:rPr>
                <w:rFonts w:asciiTheme="majorHAnsi" w:hAnsiTheme="majorHAnsi" w:cstheme="majorHAnsi"/>
              </w:rPr>
              <w:t>.</w:t>
            </w:r>
          </w:p>
          <w:p w14:paraId="416C3616" w14:textId="158654CE" w:rsidR="009344EC" w:rsidRPr="009344EC" w:rsidRDefault="009344EC" w:rsidP="009344EC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9344EC">
              <w:rPr>
                <w:rFonts w:asciiTheme="majorHAnsi" w:hAnsiTheme="majorHAnsi" w:cstheme="majorHAnsi"/>
              </w:rPr>
              <w:t>Przeprowadzenie obróbki technologicznej potraw.</w:t>
            </w:r>
          </w:p>
          <w:p w14:paraId="6F63AE66" w14:textId="5D700F31" w:rsidR="009344EC" w:rsidRPr="009344EC" w:rsidRDefault="009344EC" w:rsidP="009344EC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9344EC">
              <w:rPr>
                <w:rFonts w:asciiTheme="majorHAnsi" w:hAnsiTheme="majorHAnsi" w:cstheme="majorHAnsi"/>
              </w:rPr>
              <w:t>Przygotowanie potraw do procesu szybkiego schładzania.</w:t>
            </w:r>
          </w:p>
          <w:p w14:paraId="5E267909" w14:textId="19F96FD6" w:rsidR="009344EC" w:rsidRPr="009344EC" w:rsidRDefault="009344EC" w:rsidP="009344EC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9344EC">
              <w:rPr>
                <w:rFonts w:asciiTheme="majorHAnsi" w:hAnsiTheme="majorHAnsi" w:cstheme="majorHAnsi"/>
              </w:rPr>
              <w:t xml:space="preserve">Przeprowadzenie procesu schładzania potraw zgodnie z założeniami technologii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</w:rPr>
              <w:t>cook</w:t>
            </w:r>
            <w:proofErr w:type="spellEnd"/>
            <w:r w:rsidR="000E2A02" w:rsidRPr="000E2A02">
              <w:rPr>
                <w:rFonts w:asciiTheme="majorHAnsi" w:hAnsiTheme="majorHAnsi" w:cstheme="majorHAnsi"/>
                <w:i/>
              </w:rPr>
              <w:t xml:space="preserve"> &amp;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</w:rPr>
              <w:t>chill</w:t>
            </w:r>
            <w:proofErr w:type="spellEnd"/>
            <w:r w:rsidRPr="009344EC">
              <w:rPr>
                <w:rFonts w:asciiTheme="majorHAnsi" w:hAnsiTheme="majorHAnsi" w:cstheme="majorHAnsi"/>
              </w:rPr>
              <w:t>.</w:t>
            </w:r>
          </w:p>
          <w:p w14:paraId="04FE4363" w14:textId="114428C8" w:rsidR="009344EC" w:rsidRPr="009344EC" w:rsidRDefault="009344EC" w:rsidP="009344EC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9344EC">
              <w:rPr>
                <w:rFonts w:asciiTheme="majorHAnsi" w:hAnsiTheme="majorHAnsi" w:cstheme="majorHAnsi"/>
              </w:rPr>
              <w:t>Przygotowanie potraw do dalszego etapu procesu technologicznego.</w:t>
            </w:r>
          </w:p>
          <w:p w14:paraId="3C20F8A5" w14:textId="7EDD316E" w:rsidR="007309D8" w:rsidRPr="00624904" w:rsidRDefault="009344EC" w:rsidP="009344EC">
            <w:pPr>
              <w:pStyle w:val="Akapitzlist"/>
              <w:numPr>
                <w:ilvl w:val="0"/>
                <w:numId w:val="14"/>
              </w:numPr>
              <w:rPr>
                <w:rFonts w:asciiTheme="majorHAnsi" w:hAnsiTheme="majorHAnsi" w:cstheme="majorHAnsi"/>
              </w:rPr>
            </w:pPr>
            <w:r w:rsidRPr="009344EC">
              <w:rPr>
                <w:rFonts w:asciiTheme="majorHAnsi" w:hAnsiTheme="majorHAnsi" w:cstheme="majorHAnsi"/>
              </w:rPr>
              <w:t>Obserwacja zmian zachodzących w produktach podczas realizacji procesu.</w:t>
            </w:r>
          </w:p>
        </w:tc>
      </w:tr>
      <w:tr w:rsidR="007309D8" w:rsidRPr="00624904" w14:paraId="7A24629D" w14:textId="77777777" w:rsidTr="00894B30">
        <w:tc>
          <w:tcPr>
            <w:tcW w:w="3539" w:type="dxa"/>
          </w:tcPr>
          <w:p w14:paraId="1EA12039" w14:textId="77777777" w:rsidR="007309D8" w:rsidRPr="007309D8" w:rsidRDefault="007309D8" w:rsidP="007309D8">
            <w:pPr>
              <w:rPr>
                <w:rFonts w:asciiTheme="majorHAnsi" w:hAnsiTheme="majorHAnsi" w:cstheme="majorHAnsi"/>
                <w:b/>
                <w:bCs/>
              </w:rPr>
            </w:pPr>
            <w:r w:rsidRPr="007309D8">
              <w:rPr>
                <w:rFonts w:asciiTheme="majorHAnsi" w:hAnsiTheme="majorHAnsi" w:cstheme="majorHAnsi"/>
                <w:b/>
                <w:bCs/>
              </w:rPr>
              <w:t>Nazwa zagadnienia 4</w:t>
            </w:r>
          </w:p>
        </w:tc>
        <w:tc>
          <w:tcPr>
            <w:tcW w:w="5091" w:type="dxa"/>
          </w:tcPr>
          <w:p w14:paraId="265DDE42" w14:textId="378B0B6C" w:rsidR="007309D8" w:rsidRPr="007309D8" w:rsidRDefault="009344EC" w:rsidP="007309D8">
            <w:pPr>
              <w:rPr>
                <w:rFonts w:asciiTheme="majorHAnsi" w:hAnsiTheme="majorHAnsi" w:cstheme="majorHAnsi"/>
                <w:b/>
                <w:bCs/>
              </w:rPr>
            </w:pPr>
            <w:r w:rsidRPr="009344EC">
              <w:rPr>
                <w:rFonts w:asciiTheme="majorHAnsi" w:hAnsiTheme="majorHAnsi" w:cstheme="majorHAnsi"/>
                <w:b/>
                <w:bCs/>
              </w:rPr>
              <w:t>Przygotowanie potraw do oceny porównawczej</w:t>
            </w:r>
          </w:p>
        </w:tc>
      </w:tr>
      <w:tr w:rsidR="005077FB" w:rsidRPr="00624904" w14:paraId="0362332F" w14:textId="77777777" w:rsidTr="00894B30">
        <w:tc>
          <w:tcPr>
            <w:tcW w:w="3539" w:type="dxa"/>
          </w:tcPr>
          <w:p w14:paraId="60E81CAA" w14:textId="77777777" w:rsidR="005077FB" w:rsidRPr="00624904" w:rsidRDefault="005077FB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91" w:type="dxa"/>
          </w:tcPr>
          <w:p w14:paraId="43A09ADF" w14:textId="7032F125" w:rsidR="005077FB" w:rsidRPr="00624904" w:rsidRDefault="009344EC" w:rsidP="007309D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25</w:t>
            </w:r>
            <w:r w:rsidR="005077FB" w:rsidRPr="00624904">
              <w:rPr>
                <w:rFonts w:asciiTheme="majorHAnsi" w:hAnsiTheme="majorHAnsi" w:cstheme="majorHAnsi"/>
              </w:rPr>
              <w:t xml:space="preserve"> min</w:t>
            </w:r>
          </w:p>
        </w:tc>
      </w:tr>
      <w:tr w:rsidR="007309D8" w:rsidRPr="00624904" w14:paraId="4578ADD7" w14:textId="77777777" w:rsidTr="00894B30">
        <w:tc>
          <w:tcPr>
            <w:tcW w:w="3539" w:type="dxa"/>
          </w:tcPr>
          <w:p w14:paraId="69524134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Sekwencja działań, zadań ćwiczeń lub innych aktywności w ramach zagadnienia 4</w:t>
            </w:r>
          </w:p>
        </w:tc>
        <w:tc>
          <w:tcPr>
            <w:tcW w:w="5091" w:type="dxa"/>
          </w:tcPr>
          <w:p w14:paraId="44E8A83E" w14:textId="06BE52AF" w:rsidR="009344EC" w:rsidRPr="009344EC" w:rsidRDefault="009344EC" w:rsidP="009344EC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9344EC">
              <w:rPr>
                <w:rFonts w:asciiTheme="majorHAnsi" w:hAnsiTheme="majorHAnsi" w:cstheme="majorHAnsi"/>
              </w:rPr>
              <w:t xml:space="preserve">Przygotowanie potraw przygotowanych w systemie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</w:rPr>
              <w:t>cook</w:t>
            </w:r>
            <w:proofErr w:type="spellEnd"/>
            <w:r w:rsidR="000E2A02" w:rsidRPr="000E2A02">
              <w:rPr>
                <w:rFonts w:asciiTheme="majorHAnsi" w:hAnsiTheme="majorHAnsi" w:cstheme="majorHAnsi"/>
                <w:i/>
              </w:rPr>
              <w:t xml:space="preserve"> &amp;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</w:rPr>
              <w:t>chill</w:t>
            </w:r>
            <w:proofErr w:type="spellEnd"/>
            <w:r w:rsidR="002E643E" w:rsidRPr="002E643E">
              <w:rPr>
                <w:rFonts w:asciiTheme="majorHAnsi" w:hAnsiTheme="majorHAnsi" w:cstheme="majorHAnsi"/>
                <w:i/>
              </w:rPr>
              <w:t xml:space="preserve"> </w:t>
            </w:r>
            <w:r w:rsidRPr="009344EC">
              <w:rPr>
                <w:rFonts w:asciiTheme="majorHAnsi" w:hAnsiTheme="majorHAnsi" w:cstheme="majorHAnsi"/>
              </w:rPr>
              <w:t>do dalszego etapu procesu.</w:t>
            </w:r>
          </w:p>
          <w:p w14:paraId="2C8B35A8" w14:textId="4E76B1A8" w:rsidR="009344EC" w:rsidRPr="009344EC" w:rsidRDefault="009344EC" w:rsidP="009344EC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9344EC">
              <w:rPr>
                <w:rFonts w:asciiTheme="majorHAnsi" w:hAnsiTheme="majorHAnsi" w:cstheme="majorHAnsi"/>
              </w:rPr>
              <w:t xml:space="preserve">Przygotowanie potraw przygotowanych w systemie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</w:rPr>
              <w:t>cook</w:t>
            </w:r>
            <w:proofErr w:type="spellEnd"/>
            <w:r w:rsidR="000E2A02" w:rsidRPr="000E2A02">
              <w:rPr>
                <w:rFonts w:asciiTheme="majorHAnsi" w:hAnsiTheme="majorHAnsi" w:cstheme="majorHAnsi"/>
                <w:i/>
              </w:rPr>
              <w:t xml:space="preserve"> &amp;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</w:rPr>
              <w:t>serve</w:t>
            </w:r>
            <w:proofErr w:type="spellEnd"/>
            <w:r w:rsidRPr="009344EC">
              <w:rPr>
                <w:rFonts w:asciiTheme="majorHAnsi" w:hAnsiTheme="majorHAnsi" w:cstheme="majorHAnsi"/>
              </w:rPr>
              <w:t>.</w:t>
            </w:r>
          </w:p>
          <w:p w14:paraId="73962D6B" w14:textId="3A8A48B5" w:rsidR="009344EC" w:rsidRPr="009344EC" w:rsidRDefault="009344EC" w:rsidP="009344EC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9344EC">
              <w:rPr>
                <w:rFonts w:asciiTheme="majorHAnsi" w:hAnsiTheme="majorHAnsi" w:cstheme="majorHAnsi"/>
              </w:rPr>
              <w:t>Przygotowanie próbek do oceny porównawczej.</w:t>
            </w:r>
          </w:p>
          <w:p w14:paraId="63595555" w14:textId="661416F3" w:rsidR="009344EC" w:rsidRPr="009344EC" w:rsidRDefault="009344EC" w:rsidP="009344EC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9344EC">
              <w:rPr>
                <w:rFonts w:asciiTheme="majorHAnsi" w:hAnsiTheme="majorHAnsi" w:cstheme="majorHAnsi"/>
              </w:rPr>
              <w:t>Zapewnienie porównywalnych warunków prezentacji próbek.</w:t>
            </w:r>
          </w:p>
          <w:p w14:paraId="754A7BB4" w14:textId="2BC16842" w:rsidR="007309D8" w:rsidRPr="00624904" w:rsidRDefault="009344EC" w:rsidP="009344EC">
            <w:pPr>
              <w:pStyle w:val="Akapitzlist"/>
              <w:numPr>
                <w:ilvl w:val="0"/>
                <w:numId w:val="15"/>
              </w:numPr>
              <w:rPr>
                <w:rFonts w:asciiTheme="majorHAnsi" w:hAnsiTheme="majorHAnsi" w:cstheme="majorHAnsi"/>
              </w:rPr>
            </w:pPr>
            <w:r w:rsidRPr="009344EC">
              <w:rPr>
                <w:rFonts w:asciiTheme="majorHAnsi" w:hAnsiTheme="majorHAnsi" w:cstheme="majorHAnsi"/>
              </w:rPr>
              <w:t>Przygotowanie potraw do oceny jakościowej i sensorycznej.</w:t>
            </w:r>
          </w:p>
        </w:tc>
      </w:tr>
      <w:tr w:rsidR="007309D8" w:rsidRPr="00624904" w14:paraId="5FAB9EA7" w14:textId="77777777" w:rsidTr="00894B30">
        <w:tc>
          <w:tcPr>
            <w:tcW w:w="3539" w:type="dxa"/>
          </w:tcPr>
          <w:p w14:paraId="41B1D7EA" w14:textId="77777777" w:rsidR="007309D8" w:rsidRPr="007309D8" w:rsidRDefault="007309D8" w:rsidP="007309D8">
            <w:pPr>
              <w:rPr>
                <w:rFonts w:asciiTheme="majorHAnsi" w:hAnsiTheme="majorHAnsi" w:cstheme="majorHAnsi"/>
                <w:b/>
                <w:bCs/>
              </w:rPr>
            </w:pPr>
            <w:r w:rsidRPr="007309D8">
              <w:rPr>
                <w:rFonts w:asciiTheme="majorHAnsi" w:hAnsiTheme="majorHAnsi" w:cstheme="majorHAnsi"/>
                <w:b/>
                <w:bCs/>
              </w:rPr>
              <w:lastRenderedPageBreak/>
              <w:t>Nazwa zagadnienia 5</w:t>
            </w:r>
          </w:p>
        </w:tc>
        <w:tc>
          <w:tcPr>
            <w:tcW w:w="5091" w:type="dxa"/>
          </w:tcPr>
          <w:p w14:paraId="5EB4F86F" w14:textId="211569F5" w:rsidR="007309D8" w:rsidRPr="007309D8" w:rsidRDefault="009344EC" w:rsidP="007309D8">
            <w:pPr>
              <w:rPr>
                <w:rFonts w:asciiTheme="majorHAnsi" w:hAnsiTheme="majorHAnsi" w:cstheme="majorHAnsi"/>
                <w:b/>
                <w:bCs/>
              </w:rPr>
            </w:pPr>
            <w:r w:rsidRPr="009344EC">
              <w:rPr>
                <w:rFonts w:asciiTheme="majorHAnsi" w:hAnsiTheme="majorHAnsi" w:cstheme="majorHAnsi"/>
                <w:b/>
                <w:bCs/>
              </w:rPr>
              <w:t xml:space="preserve">Porównanie jakości potraw w systemie </w:t>
            </w:r>
            <w:proofErr w:type="spellStart"/>
            <w:r w:rsidR="000E2A02" w:rsidRPr="000E2A02">
              <w:rPr>
                <w:rFonts w:asciiTheme="majorHAnsi" w:hAnsiTheme="majorHAnsi" w:cstheme="majorHAnsi"/>
                <w:b/>
                <w:bCs/>
                <w:i/>
              </w:rPr>
              <w:t>cook</w:t>
            </w:r>
            <w:proofErr w:type="spellEnd"/>
            <w:r w:rsidR="000E2A02" w:rsidRPr="000E2A02">
              <w:rPr>
                <w:rFonts w:asciiTheme="majorHAnsi" w:hAnsiTheme="majorHAnsi" w:cstheme="majorHAnsi"/>
                <w:b/>
                <w:bCs/>
                <w:i/>
              </w:rPr>
              <w:t xml:space="preserve"> &amp; </w:t>
            </w:r>
            <w:proofErr w:type="spellStart"/>
            <w:r w:rsidR="000E2A02" w:rsidRPr="000E2A02">
              <w:rPr>
                <w:rFonts w:asciiTheme="majorHAnsi" w:hAnsiTheme="majorHAnsi" w:cstheme="majorHAnsi"/>
                <w:b/>
                <w:bCs/>
                <w:i/>
              </w:rPr>
              <w:t>serve</w:t>
            </w:r>
            <w:proofErr w:type="spellEnd"/>
            <w:r w:rsidRPr="009344EC">
              <w:rPr>
                <w:rFonts w:asciiTheme="majorHAnsi" w:hAnsiTheme="majorHAnsi" w:cstheme="majorHAnsi"/>
                <w:b/>
                <w:bCs/>
              </w:rPr>
              <w:t xml:space="preserve"> i </w:t>
            </w:r>
            <w:proofErr w:type="spellStart"/>
            <w:r w:rsidR="000E2A02" w:rsidRPr="000E2A02">
              <w:rPr>
                <w:rFonts w:asciiTheme="majorHAnsi" w:hAnsiTheme="majorHAnsi" w:cstheme="majorHAnsi"/>
                <w:b/>
                <w:bCs/>
                <w:i/>
              </w:rPr>
              <w:t>cook</w:t>
            </w:r>
            <w:proofErr w:type="spellEnd"/>
            <w:r w:rsidR="000E2A02" w:rsidRPr="000E2A02">
              <w:rPr>
                <w:rFonts w:asciiTheme="majorHAnsi" w:hAnsiTheme="majorHAnsi" w:cstheme="majorHAnsi"/>
                <w:b/>
                <w:bCs/>
                <w:i/>
              </w:rPr>
              <w:t xml:space="preserve"> &amp; </w:t>
            </w:r>
            <w:proofErr w:type="spellStart"/>
            <w:r w:rsidR="000E2A02" w:rsidRPr="000E2A02">
              <w:rPr>
                <w:rFonts w:asciiTheme="majorHAnsi" w:hAnsiTheme="majorHAnsi" w:cstheme="majorHAnsi"/>
                <w:b/>
                <w:bCs/>
                <w:i/>
              </w:rPr>
              <w:t>chill</w:t>
            </w:r>
            <w:proofErr w:type="spellEnd"/>
          </w:p>
        </w:tc>
      </w:tr>
      <w:tr w:rsidR="005077FB" w:rsidRPr="00624904" w14:paraId="24A1CCCF" w14:textId="77777777" w:rsidTr="00894B30">
        <w:tc>
          <w:tcPr>
            <w:tcW w:w="3539" w:type="dxa"/>
          </w:tcPr>
          <w:p w14:paraId="55F24ED3" w14:textId="77777777" w:rsidR="005077FB" w:rsidRPr="00624904" w:rsidRDefault="005077FB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91" w:type="dxa"/>
          </w:tcPr>
          <w:p w14:paraId="4BC6CC8B" w14:textId="67A48887" w:rsidR="005077FB" w:rsidRPr="00624904" w:rsidRDefault="009344EC" w:rsidP="007309D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20</w:t>
            </w:r>
            <w:r w:rsidR="005077FB" w:rsidRPr="00624904">
              <w:rPr>
                <w:rFonts w:asciiTheme="majorHAnsi" w:hAnsiTheme="majorHAnsi" w:cstheme="majorHAnsi"/>
              </w:rPr>
              <w:t xml:space="preserve"> min</w:t>
            </w:r>
          </w:p>
        </w:tc>
      </w:tr>
      <w:tr w:rsidR="007309D8" w:rsidRPr="00624904" w14:paraId="3EF91026" w14:textId="77777777" w:rsidTr="00894B30">
        <w:tc>
          <w:tcPr>
            <w:tcW w:w="3539" w:type="dxa"/>
          </w:tcPr>
          <w:p w14:paraId="6E3AF2A5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Sekwencja działań, zadań ćwiczeń lub innych aktywności w ramach zagadnienia 5</w:t>
            </w:r>
          </w:p>
        </w:tc>
        <w:tc>
          <w:tcPr>
            <w:tcW w:w="5091" w:type="dxa"/>
          </w:tcPr>
          <w:p w14:paraId="5A11E41F" w14:textId="35C968BF" w:rsidR="009344EC" w:rsidRPr="009344EC" w:rsidRDefault="009344EC" w:rsidP="009344EC">
            <w:pPr>
              <w:pStyle w:val="Akapitzlist"/>
              <w:numPr>
                <w:ilvl w:val="0"/>
                <w:numId w:val="16"/>
              </w:numPr>
              <w:rPr>
                <w:rFonts w:asciiTheme="majorHAnsi" w:hAnsiTheme="majorHAnsi" w:cstheme="majorHAnsi"/>
              </w:rPr>
            </w:pPr>
            <w:r w:rsidRPr="009344EC">
              <w:rPr>
                <w:rFonts w:asciiTheme="majorHAnsi" w:hAnsiTheme="majorHAnsi" w:cstheme="majorHAnsi"/>
              </w:rPr>
              <w:t xml:space="preserve">Ocena jakości potraw przygotowanych w systemie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</w:rPr>
              <w:t>cook</w:t>
            </w:r>
            <w:proofErr w:type="spellEnd"/>
            <w:r w:rsidR="000E2A02" w:rsidRPr="000E2A02">
              <w:rPr>
                <w:rFonts w:asciiTheme="majorHAnsi" w:hAnsiTheme="majorHAnsi" w:cstheme="majorHAnsi"/>
                <w:i/>
              </w:rPr>
              <w:t xml:space="preserve"> &amp;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</w:rPr>
              <w:t>serve</w:t>
            </w:r>
            <w:proofErr w:type="spellEnd"/>
            <w:r w:rsidRPr="009344EC">
              <w:rPr>
                <w:rFonts w:asciiTheme="majorHAnsi" w:hAnsiTheme="majorHAnsi" w:cstheme="majorHAnsi"/>
              </w:rPr>
              <w:t>.</w:t>
            </w:r>
          </w:p>
          <w:p w14:paraId="7B696801" w14:textId="0AC426C8" w:rsidR="009344EC" w:rsidRPr="009344EC" w:rsidRDefault="009344EC" w:rsidP="009344EC">
            <w:pPr>
              <w:pStyle w:val="Akapitzlist"/>
              <w:numPr>
                <w:ilvl w:val="0"/>
                <w:numId w:val="16"/>
              </w:numPr>
              <w:rPr>
                <w:rFonts w:asciiTheme="majorHAnsi" w:hAnsiTheme="majorHAnsi" w:cstheme="majorHAnsi"/>
              </w:rPr>
            </w:pPr>
            <w:r w:rsidRPr="009344EC">
              <w:rPr>
                <w:rFonts w:asciiTheme="majorHAnsi" w:hAnsiTheme="majorHAnsi" w:cstheme="majorHAnsi"/>
              </w:rPr>
              <w:t xml:space="preserve">Ocena jakości potraw przygotowanych w systemie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</w:rPr>
              <w:t>cook</w:t>
            </w:r>
            <w:proofErr w:type="spellEnd"/>
            <w:r w:rsidR="000E2A02" w:rsidRPr="000E2A02">
              <w:rPr>
                <w:rFonts w:asciiTheme="majorHAnsi" w:hAnsiTheme="majorHAnsi" w:cstheme="majorHAnsi"/>
                <w:i/>
              </w:rPr>
              <w:t xml:space="preserve"> &amp;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</w:rPr>
              <w:t>chill</w:t>
            </w:r>
            <w:proofErr w:type="spellEnd"/>
            <w:r w:rsidRPr="009344EC">
              <w:rPr>
                <w:rFonts w:asciiTheme="majorHAnsi" w:hAnsiTheme="majorHAnsi" w:cstheme="majorHAnsi"/>
              </w:rPr>
              <w:t>.</w:t>
            </w:r>
          </w:p>
          <w:p w14:paraId="15C7DA0A" w14:textId="22106D65" w:rsidR="009344EC" w:rsidRPr="009344EC" w:rsidRDefault="009344EC" w:rsidP="009344EC">
            <w:pPr>
              <w:pStyle w:val="Akapitzlist"/>
              <w:numPr>
                <w:ilvl w:val="0"/>
                <w:numId w:val="16"/>
              </w:numPr>
              <w:rPr>
                <w:rFonts w:asciiTheme="majorHAnsi" w:hAnsiTheme="majorHAnsi" w:cstheme="majorHAnsi"/>
              </w:rPr>
            </w:pPr>
            <w:r w:rsidRPr="009344EC">
              <w:rPr>
                <w:rFonts w:asciiTheme="majorHAnsi" w:hAnsiTheme="majorHAnsi" w:cstheme="majorHAnsi"/>
              </w:rPr>
              <w:t>Porównanie właściwości potraw przygotowanych w obu systemach.</w:t>
            </w:r>
          </w:p>
          <w:p w14:paraId="2F0465DC" w14:textId="6B419202" w:rsidR="009344EC" w:rsidRPr="009344EC" w:rsidRDefault="009344EC" w:rsidP="009344EC">
            <w:pPr>
              <w:pStyle w:val="Akapitzlist"/>
              <w:numPr>
                <w:ilvl w:val="0"/>
                <w:numId w:val="16"/>
              </w:numPr>
              <w:rPr>
                <w:rFonts w:asciiTheme="majorHAnsi" w:hAnsiTheme="majorHAnsi" w:cstheme="majorHAnsi"/>
              </w:rPr>
            </w:pPr>
            <w:r w:rsidRPr="009344EC">
              <w:rPr>
                <w:rFonts w:asciiTheme="majorHAnsi" w:hAnsiTheme="majorHAnsi" w:cstheme="majorHAnsi"/>
              </w:rPr>
              <w:t>Ocena sensoryczna przygotowanych potraw.</w:t>
            </w:r>
          </w:p>
          <w:p w14:paraId="56C4738D" w14:textId="1891A122" w:rsidR="009344EC" w:rsidRPr="009344EC" w:rsidRDefault="009344EC" w:rsidP="009344EC">
            <w:pPr>
              <w:pStyle w:val="Akapitzlist"/>
              <w:numPr>
                <w:ilvl w:val="0"/>
                <w:numId w:val="16"/>
              </w:numPr>
              <w:rPr>
                <w:rFonts w:asciiTheme="majorHAnsi" w:hAnsiTheme="majorHAnsi" w:cstheme="majorHAnsi"/>
              </w:rPr>
            </w:pPr>
            <w:r w:rsidRPr="009344EC">
              <w:rPr>
                <w:rFonts w:asciiTheme="majorHAnsi" w:hAnsiTheme="majorHAnsi" w:cstheme="majorHAnsi"/>
              </w:rPr>
              <w:t>Omówienie obserwowanych różnic pomiędzy produktami.</w:t>
            </w:r>
          </w:p>
          <w:p w14:paraId="25EAE251" w14:textId="25DF60F5" w:rsidR="007309D8" w:rsidRPr="00624904" w:rsidRDefault="009344EC" w:rsidP="009344EC">
            <w:pPr>
              <w:pStyle w:val="Akapitzlist"/>
              <w:numPr>
                <w:ilvl w:val="0"/>
                <w:numId w:val="16"/>
              </w:numPr>
              <w:rPr>
                <w:rFonts w:asciiTheme="majorHAnsi" w:hAnsiTheme="majorHAnsi" w:cstheme="majorHAnsi"/>
              </w:rPr>
            </w:pPr>
            <w:r w:rsidRPr="009344EC">
              <w:rPr>
                <w:rFonts w:asciiTheme="majorHAnsi" w:hAnsiTheme="majorHAnsi" w:cstheme="majorHAnsi"/>
              </w:rPr>
              <w:t>Dyskusja dotycząca wpływu zastosowanego systemu technologicznego na jakość potraw.</w:t>
            </w:r>
          </w:p>
        </w:tc>
      </w:tr>
      <w:tr w:rsidR="007309D8" w:rsidRPr="00624904" w14:paraId="6E2BFAF7" w14:textId="77777777" w:rsidTr="000D2004">
        <w:tc>
          <w:tcPr>
            <w:tcW w:w="3539" w:type="dxa"/>
          </w:tcPr>
          <w:p w14:paraId="73ED5529" w14:textId="77777777" w:rsidR="007309D8" w:rsidRPr="007309D8" w:rsidRDefault="007309D8" w:rsidP="007309D8">
            <w:pPr>
              <w:rPr>
                <w:rFonts w:asciiTheme="majorHAnsi" w:hAnsiTheme="majorHAnsi" w:cstheme="majorHAnsi"/>
                <w:b/>
                <w:bCs/>
              </w:rPr>
            </w:pPr>
            <w:r w:rsidRPr="007309D8">
              <w:rPr>
                <w:rFonts w:asciiTheme="majorHAnsi" w:hAnsiTheme="majorHAnsi" w:cstheme="majorHAnsi"/>
                <w:b/>
                <w:bCs/>
              </w:rPr>
              <w:t>Nazwa zagadnienia 6</w:t>
            </w:r>
          </w:p>
        </w:tc>
        <w:tc>
          <w:tcPr>
            <w:tcW w:w="5091" w:type="dxa"/>
          </w:tcPr>
          <w:p w14:paraId="72E8F5D6" w14:textId="5EC1944A" w:rsidR="007309D8" w:rsidRPr="007309D8" w:rsidRDefault="00165F5B" w:rsidP="007309D8">
            <w:pPr>
              <w:rPr>
                <w:rFonts w:asciiTheme="majorHAnsi" w:hAnsiTheme="majorHAnsi" w:cstheme="majorHAnsi"/>
                <w:b/>
                <w:bCs/>
              </w:rPr>
            </w:pPr>
            <w:r w:rsidRPr="00165F5B">
              <w:rPr>
                <w:rFonts w:asciiTheme="majorHAnsi" w:hAnsiTheme="majorHAnsi" w:cstheme="majorHAnsi"/>
                <w:b/>
                <w:bCs/>
              </w:rPr>
              <w:t>Porządkowanie stanowisk i podsumowanie ćwiczenia</w:t>
            </w:r>
          </w:p>
        </w:tc>
      </w:tr>
      <w:tr w:rsidR="005077FB" w:rsidRPr="00624904" w14:paraId="3031B334" w14:textId="77777777" w:rsidTr="000D2004">
        <w:tc>
          <w:tcPr>
            <w:tcW w:w="3539" w:type="dxa"/>
          </w:tcPr>
          <w:p w14:paraId="2847C90C" w14:textId="77777777" w:rsidR="005077FB" w:rsidRPr="00624904" w:rsidRDefault="005077FB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Planowany czas realizacji</w:t>
            </w:r>
          </w:p>
        </w:tc>
        <w:tc>
          <w:tcPr>
            <w:tcW w:w="5091" w:type="dxa"/>
          </w:tcPr>
          <w:p w14:paraId="64F899D0" w14:textId="5C9835F8" w:rsidR="005077FB" w:rsidRPr="00624904" w:rsidRDefault="00165F5B" w:rsidP="007309D8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15</w:t>
            </w:r>
            <w:r w:rsidR="005077FB" w:rsidRPr="00624904">
              <w:rPr>
                <w:rFonts w:asciiTheme="majorHAnsi" w:hAnsiTheme="majorHAnsi" w:cstheme="majorHAnsi"/>
              </w:rPr>
              <w:t xml:space="preserve"> min</w:t>
            </w:r>
          </w:p>
        </w:tc>
      </w:tr>
      <w:tr w:rsidR="007309D8" w:rsidRPr="00624904" w14:paraId="1DE60C65" w14:textId="77777777" w:rsidTr="000D2004">
        <w:tc>
          <w:tcPr>
            <w:tcW w:w="3539" w:type="dxa"/>
          </w:tcPr>
          <w:p w14:paraId="7DB4A848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Sekwencja działań, zadań ćwiczeń lub innych aktywności w ramach zagadnienia 6</w:t>
            </w:r>
          </w:p>
        </w:tc>
        <w:tc>
          <w:tcPr>
            <w:tcW w:w="5091" w:type="dxa"/>
          </w:tcPr>
          <w:p w14:paraId="49D14181" w14:textId="0597550C" w:rsidR="00165F5B" w:rsidRPr="00165F5B" w:rsidRDefault="00165F5B" w:rsidP="00165F5B">
            <w:pPr>
              <w:pStyle w:val="Akapitzlist"/>
              <w:numPr>
                <w:ilvl w:val="0"/>
                <w:numId w:val="17"/>
              </w:numPr>
              <w:rPr>
                <w:rFonts w:asciiTheme="majorHAnsi" w:hAnsiTheme="majorHAnsi" w:cstheme="majorHAnsi"/>
              </w:rPr>
            </w:pPr>
            <w:r w:rsidRPr="00165F5B">
              <w:rPr>
                <w:rFonts w:asciiTheme="majorHAnsi" w:hAnsiTheme="majorHAnsi" w:cstheme="majorHAnsi"/>
              </w:rPr>
              <w:t>Usunięcie pozostałości surowców i produktów powstałych podczas ćwiczenia.</w:t>
            </w:r>
          </w:p>
          <w:p w14:paraId="7BCAD331" w14:textId="19A67020" w:rsidR="00165F5B" w:rsidRPr="00165F5B" w:rsidRDefault="00165F5B" w:rsidP="00165F5B">
            <w:pPr>
              <w:pStyle w:val="Akapitzlist"/>
              <w:numPr>
                <w:ilvl w:val="0"/>
                <w:numId w:val="17"/>
              </w:numPr>
              <w:rPr>
                <w:rFonts w:asciiTheme="majorHAnsi" w:hAnsiTheme="majorHAnsi" w:cstheme="majorHAnsi"/>
              </w:rPr>
            </w:pPr>
            <w:r w:rsidRPr="00165F5B">
              <w:rPr>
                <w:rFonts w:asciiTheme="majorHAnsi" w:hAnsiTheme="majorHAnsi" w:cstheme="majorHAnsi"/>
              </w:rPr>
              <w:t>Oczyszczenie wykorzystywanych urządzeń i wyposażenia.</w:t>
            </w:r>
          </w:p>
          <w:p w14:paraId="2F14FD22" w14:textId="21282909" w:rsidR="00165F5B" w:rsidRPr="00165F5B" w:rsidRDefault="00165F5B" w:rsidP="00165F5B">
            <w:pPr>
              <w:pStyle w:val="Akapitzlist"/>
              <w:numPr>
                <w:ilvl w:val="0"/>
                <w:numId w:val="17"/>
              </w:numPr>
              <w:rPr>
                <w:rFonts w:asciiTheme="majorHAnsi" w:hAnsiTheme="majorHAnsi" w:cstheme="majorHAnsi"/>
              </w:rPr>
            </w:pPr>
            <w:r w:rsidRPr="00165F5B">
              <w:rPr>
                <w:rFonts w:asciiTheme="majorHAnsi" w:hAnsiTheme="majorHAnsi" w:cstheme="majorHAnsi"/>
              </w:rPr>
              <w:t>Umycie i uporządkowanie stanowisk pracy.</w:t>
            </w:r>
          </w:p>
          <w:p w14:paraId="533FBE6B" w14:textId="1CBAF498" w:rsidR="00165F5B" w:rsidRPr="00165F5B" w:rsidRDefault="00165F5B" w:rsidP="00165F5B">
            <w:pPr>
              <w:pStyle w:val="Akapitzlist"/>
              <w:numPr>
                <w:ilvl w:val="0"/>
                <w:numId w:val="17"/>
              </w:numPr>
              <w:rPr>
                <w:rFonts w:asciiTheme="majorHAnsi" w:hAnsiTheme="majorHAnsi" w:cstheme="majorHAnsi"/>
              </w:rPr>
            </w:pPr>
            <w:r w:rsidRPr="00165F5B">
              <w:rPr>
                <w:rFonts w:asciiTheme="majorHAnsi" w:hAnsiTheme="majorHAnsi" w:cstheme="majorHAnsi"/>
              </w:rPr>
              <w:t>Omówienie najważniejszych obserwacji dotyczących obu systemów technologicznych.</w:t>
            </w:r>
          </w:p>
          <w:p w14:paraId="4F78EA22" w14:textId="4B463925" w:rsidR="00165F5B" w:rsidRPr="00165F5B" w:rsidRDefault="00165F5B" w:rsidP="00165F5B">
            <w:pPr>
              <w:pStyle w:val="Akapitzlist"/>
              <w:numPr>
                <w:ilvl w:val="0"/>
                <w:numId w:val="17"/>
              </w:numPr>
              <w:rPr>
                <w:rFonts w:asciiTheme="majorHAnsi" w:hAnsiTheme="majorHAnsi" w:cstheme="majorHAnsi"/>
              </w:rPr>
            </w:pPr>
            <w:r w:rsidRPr="00165F5B">
              <w:rPr>
                <w:rFonts w:asciiTheme="majorHAnsi" w:hAnsiTheme="majorHAnsi" w:cstheme="majorHAnsi"/>
              </w:rPr>
              <w:t>Dyskusja podsumowująca przebieg ćwiczenia.</w:t>
            </w:r>
          </w:p>
          <w:p w14:paraId="6CBAFD54" w14:textId="600B16AF" w:rsidR="00165F5B" w:rsidRPr="00165F5B" w:rsidRDefault="00165F5B" w:rsidP="00165F5B">
            <w:pPr>
              <w:pStyle w:val="Akapitzlist"/>
              <w:numPr>
                <w:ilvl w:val="0"/>
                <w:numId w:val="17"/>
              </w:numPr>
              <w:rPr>
                <w:rFonts w:asciiTheme="majorHAnsi" w:hAnsiTheme="majorHAnsi" w:cstheme="majorHAnsi"/>
              </w:rPr>
            </w:pPr>
            <w:r w:rsidRPr="00165F5B">
              <w:rPr>
                <w:rFonts w:asciiTheme="majorHAnsi" w:hAnsiTheme="majorHAnsi" w:cstheme="majorHAnsi"/>
              </w:rPr>
              <w:t xml:space="preserve">Ocena możliwości wykorzystania technologii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</w:rPr>
              <w:t>cook</w:t>
            </w:r>
            <w:proofErr w:type="spellEnd"/>
            <w:r w:rsidR="000E2A02" w:rsidRPr="000E2A02">
              <w:rPr>
                <w:rFonts w:asciiTheme="majorHAnsi" w:hAnsiTheme="majorHAnsi" w:cstheme="majorHAnsi"/>
                <w:i/>
              </w:rPr>
              <w:t xml:space="preserve"> &amp;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</w:rPr>
              <w:t>chill</w:t>
            </w:r>
            <w:proofErr w:type="spellEnd"/>
            <w:r w:rsidR="002E643E" w:rsidRPr="002E643E">
              <w:rPr>
                <w:rFonts w:asciiTheme="majorHAnsi" w:hAnsiTheme="majorHAnsi" w:cstheme="majorHAnsi"/>
                <w:i/>
              </w:rPr>
              <w:t xml:space="preserve"> </w:t>
            </w:r>
            <w:r w:rsidRPr="00165F5B">
              <w:rPr>
                <w:rFonts w:asciiTheme="majorHAnsi" w:hAnsiTheme="majorHAnsi" w:cstheme="majorHAnsi"/>
              </w:rPr>
              <w:t>w gastronomii.</w:t>
            </w:r>
          </w:p>
          <w:p w14:paraId="284944ED" w14:textId="2472140A" w:rsidR="007309D8" w:rsidRPr="00624904" w:rsidRDefault="00165F5B" w:rsidP="00165F5B">
            <w:pPr>
              <w:pStyle w:val="Akapitzlist"/>
              <w:numPr>
                <w:ilvl w:val="0"/>
                <w:numId w:val="17"/>
              </w:numPr>
              <w:rPr>
                <w:rFonts w:asciiTheme="majorHAnsi" w:hAnsiTheme="majorHAnsi" w:cstheme="majorHAnsi"/>
              </w:rPr>
            </w:pPr>
            <w:r w:rsidRPr="00165F5B">
              <w:rPr>
                <w:rFonts w:asciiTheme="majorHAnsi" w:hAnsiTheme="majorHAnsi" w:cstheme="majorHAnsi"/>
              </w:rPr>
              <w:t>Sformułowanie wniosków dotyczących wpływu zastosowanego systemu technologicznego na jakość przygotowanych potraw.</w:t>
            </w:r>
          </w:p>
        </w:tc>
      </w:tr>
    </w:tbl>
    <w:p w14:paraId="1BAF0A28" w14:textId="77777777" w:rsidR="005143E8" w:rsidRPr="00624904" w:rsidRDefault="00FD3E5E">
      <w:pPr>
        <w:pStyle w:val="Nagwek1"/>
        <w:rPr>
          <w:rFonts w:cstheme="majorHAnsi"/>
          <w:sz w:val="24"/>
        </w:rPr>
      </w:pPr>
      <w:r w:rsidRPr="00624904">
        <w:rPr>
          <w:rFonts w:cstheme="majorHAnsi"/>
          <w:sz w:val="24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7309D8" w:rsidRPr="00624904" w14:paraId="3EC2C443" w14:textId="77777777" w:rsidTr="007C4DE5">
        <w:tc>
          <w:tcPr>
            <w:tcW w:w="3539" w:type="dxa"/>
          </w:tcPr>
          <w:p w14:paraId="25257414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Wykorzystane metody dydaktyczne</w:t>
            </w:r>
          </w:p>
        </w:tc>
        <w:tc>
          <w:tcPr>
            <w:tcW w:w="5091" w:type="dxa"/>
          </w:tcPr>
          <w:p w14:paraId="0F57C5B8" w14:textId="47777CA7" w:rsidR="00165F5B" w:rsidRPr="00165F5B" w:rsidRDefault="00165F5B" w:rsidP="00165F5B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165F5B">
              <w:rPr>
                <w:rFonts w:asciiTheme="majorHAnsi" w:hAnsiTheme="majorHAnsi" w:cstheme="majorHAnsi"/>
              </w:rPr>
              <w:t>wykład informacyjny,</w:t>
            </w:r>
          </w:p>
          <w:p w14:paraId="3548D3B9" w14:textId="4DF5F546" w:rsidR="00165F5B" w:rsidRPr="00165F5B" w:rsidRDefault="00165F5B" w:rsidP="00165F5B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165F5B">
              <w:rPr>
                <w:rFonts w:asciiTheme="majorHAnsi" w:hAnsiTheme="majorHAnsi" w:cstheme="majorHAnsi"/>
              </w:rPr>
              <w:t>instruktaż stanowiskowy,</w:t>
            </w:r>
          </w:p>
          <w:p w14:paraId="45EF3CAB" w14:textId="6FCF59C4" w:rsidR="00165F5B" w:rsidRPr="00165F5B" w:rsidRDefault="00165F5B" w:rsidP="00165F5B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165F5B">
              <w:rPr>
                <w:rFonts w:asciiTheme="majorHAnsi" w:hAnsiTheme="majorHAnsi" w:cstheme="majorHAnsi"/>
              </w:rPr>
              <w:t>pokaz,</w:t>
            </w:r>
          </w:p>
          <w:p w14:paraId="05F74B82" w14:textId="00B39E28" w:rsidR="00165F5B" w:rsidRPr="00165F5B" w:rsidRDefault="00165F5B" w:rsidP="00165F5B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165F5B">
              <w:rPr>
                <w:rFonts w:asciiTheme="majorHAnsi" w:hAnsiTheme="majorHAnsi" w:cstheme="majorHAnsi"/>
              </w:rPr>
              <w:t>ćwiczenia praktyczne,</w:t>
            </w:r>
          </w:p>
          <w:p w14:paraId="7B187677" w14:textId="05C71204" w:rsidR="00165F5B" w:rsidRPr="00165F5B" w:rsidRDefault="00165F5B" w:rsidP="00165F5B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165F5B">
              <w:rPr>
                <w:rFonts w:asciiTheme="majorHAnsi" w:hAnsiTheme="majorHAnsi" w:cstheme="majorHAnsi"/>
              </w:rPr>
              <w:t>obserwacja procesu technologicznego,</w:t>
            </w:r>
          </w:p>
          <w:p w14:paraId="7485B4EE" w14:textId="410AE0BF" w:rsidR="00165F5B" w:rsidRPr="00165F5B" w:rsidRDefault="00165F5B" w:rsidP="00165F5B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165F5B">
              <w:rPr>
                <w:rFonts w:asciiTheme="majorHAnsi" w:hAnsiTheme="majorHAnsi" w:cstheme="majorHAnsi"/>
              </w:rPr>
              <w:t>ocena sensoryczna,</w:t>
            </w:r>
          </w:p>
          <w:p w14:paraId="487AF87C" w14:textId="595CD4B0" w:rsidR="00165F5B" w:rsidRPr="00165F5B" w:rsidRDefault="00165F5B" w:rsidP="00165F5B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165F5B">
              <w:rPr>
                <w:rFonts w:asciiTheme="majorHAnsi" w:hAnsiTheme="majorHAnsi" w:cstheme="majorHAnsi"/>
              </w:rPr>
              <w:t>analiza porównawcza,</w:t>
            </w:r>
          </w:p>
          <w:p w14:paraId="12C5866D" w14:textId="59584199" w:rsidR="007309D8" w:rsidRPr="00624904" w:rsidRDefault="00165F5B" w:rsidP="00165F5B">
            <w:pPr>
              <w:pStyle w:val="Akapitzlist"/>
              <w:numPr>
                <w:ilvl w:val="0"/>
                <w:numId w:val="19"/>
              </w:numPr>
              <w:rPr>
                <w:rFonts w:asciiTheme="majorHAnsi" w:hAnsiTheme="majorHAnsi" w:cstheme="majorHAnsi"/>
              </w:rPr>
            </w:pPr>
            <w:r w:rsidRPr="00165F5B">
              <w:rPr>
                <w:rFonts w:asciiTheme="majorHAnsi" w:hAnsiTheme="majorHAnsi" w:cstheme="majorHAnsi"/>
              </w:rPr>
              <w:t>dyskusja dydaktyczna.</w:t>
            </w:r>
          </w:p>
        </w:tc>
      </w:tr>
      <w:tr w:rsidR="007309D8" w:rsidRPr="00624904" w14:paraId="7E496520" w14:textId="77777777" w:rsidTr="007C4DE5">
        <w:tc>
          <w:tcPr>
            <w:tcW w:w="3539" w:type="dxa"/>
          </w:tcPr>
          <w:p w14:paraId="50F00ED0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Narzędzia dydaktyczne</w:t>
            </w:r>
          </w:p>
        </w:tc>
        <w:tc>
          <w:tcPr>
            <w:tcW w:w="5091" w:type="dxa"/>
          </w:tcPr>
          <w:p w14:paraId="1935BE4C" w14:textId="29D9665F" w:rsidR="00165F5B" w:rsidRPr="00165F5B" w:rsidRDefault="00165F5B" w:rsidP="00165F5B">
            <w:pPr>
              <w:pStyle w:val="Akapitzlist"/>
              <w:numPr>
                <w:ilvl w:val="0"/>
                <w:numId w:val="20"/>
              </w:numPr>
              <w:rPr>
                <w:rFonts w:asciiTheme="majorHAnsi" w:hAnsiTheme="majorHAnsi" w:cstheme="majorHAnsi"/>
              </w:rPr>
            </w:pPr>
            <w:r w:rsidRPr="00165F5B">
              <w:rPr>
                <w:rFonts w:asciiTheme="majorHAnsi" w:hAnsiTheme="majorHAnsi" w:cstheme="majorHAnsi"/>
              </w:rPr>
              <w:t xml:space="preserve">materiały dydaktyczne dotyczące technologii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</w:rPr>
              <w:t>cook</w:t>
            </w:r>
            <w:proofErr w:type="spellEnd"/>
            <w:r w:rsidR="000E2A02" w:rsidRPr="000E2A02">
              <w:rPr>
                <w:rFonts w:asciiTheme="majorHAnsi" w:hAnsiTheme="majorHAnsi" w:cstheme="majorHAnsi"/>
                <w:i/>
              </w:rPr>
              <w:t xml:space="preserve"> &amp;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</w:rPr>
              <w:t>chill</w:t>
            </w:r>
            <w:proofErr w:type="spellEnd"/>
            <w:r w:rsidRPr="00165F5B">
              <w:rPr>
                <w:rFonts w:asciiTheme="majorHAnsi" w:hAnsiTheme="majorHAnsi" w:cstheme="majorHAnsi"/>
              </w:rPr>
              <w:t>,</w:t>
            </w:r>
          </w:p>
          <w:p w14:paraId="3DD216CB" w14:textId="1439118C" w:rsidR="00165F5B" w:rsidRPr="00165F5B" w:rsidRDefault="00165F5B" w:rsidP="00165F5B">
            <w:pPr>
              <w:pStyle w:val="Akapitzlist"/>
              <w:numPr>
                <w:ilvl w:val="0"/>
                <w:numId w:val="20"/>
              </w:numPr>
              <w:rPr>
                <w:rFonts w:asciiTheme="majorHAnsi" w:hAnsiTheme="majorHAnsi" w:cstheme="majorHAnsi"/>
              </w:rPr>
            </w:pPr>
            <w:r w:rsidRPr="00165F5B">
              <w:rPr>
                <w:rFonts w:asciiTheme="majorHAnsi" w:hAnsiTheme="majorHAnsi" w:cstheme="majorHAnsi"/>
              </w:rPr>
              <w:t>urządzenia i wyposażenie do przygotowania potraw,</w:t>
            </w:r>
          </w:p>
          <w:p w14:paraId="3FC13187" w14:textId="6C62E2D3" w:rsidR="00165F5B" w:rsidRPr="00165F5B" w:rsidRDefault="00165F5B" w:rsidP="00165F5B">
            <w:pPr>
              <w:pStyle w:val="Akapitzlist"/>
              <w:numPr>
                <w:ilvl w:val="0"/>
                <w:numId w:val="20"/>
              </w:numPr>
              <w:rPr>
                <w:rFonts w:asciiTheme="majorHAnsi" w:hAnsiTheme="majorHAnsi" w:cstheme="majorHAnsi"/>
              </w:rPr>
            </w:pPr>
            <w:r w:rsidRPr="00165F5B">
              <w:rPr>
                <w:rFonts w:asciiTheme="majorHAnsi" w:hAnsiTheme="majorHAnsi" w:cstheme="majorHAnsi"/>
              </w:rPr>
              <w:lastRenderedPageBreak/>
              <w:t xml:space="preserve">urządzenia do realizacji procesu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</w:rPr>
              <w:t>cook</w:t>
            </w:r>
            <w:proofErr w:type="spellEnd"/>
            <w:r w:rsidR="000E2A02" w:rsidRPr="000E2A02">
              <w:rPr>
                <w:rFonts w:asciiTheme="majorHAnsi" w:hAnsiTheme="majorHAnsi" w:cstheme="majorHAnsi"/>
                <w:i/>
              </w:rPr>
              <w:t xml:space="preserve"> &amp;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</w:rPr>
              <w:t>chill</w:t>
            </w:r>
            <w:proofErr w:type="spellEnd"/>
            <w:r w:rsidRPr="00165F5B">
              <w:rPr>
                <w:rFonts w:asciiTheme="majorHAnsi" w:hAnsiTheme="majorHAnsi" w:cstheme="majorHAnsi"/>
              </w:rPr>
              <w:t>,</w:t>
            </w:r>
          </w:p>
          <w:p w14:paraId="7195E254" w14:textId="28A4B6FC" w:rsidR="00165F5B" w:rsidRPr="00165F5B" w:rsidRDefault="00165F5B" w:rsidP="00165F5B">
            <w:pPr>
              <w:pStyle w:val="Akapitzlist"/>
              <w:numPr>
                <w:ilvl w:val="0"/>
                <w:numId w:val="20"/>
              </w:numPr>
              <w:rPr>
                <w:rFonts w:asciiTheme="majorHAnsi" w:hAnsiTheme="majorHAnsi" w:cstheme="majorHAnsi"/>
              </w:rPr>
            </w:pPr>
            <w:r w:rsidRPr="00165F5B">
              <w:rPr>
                <w:rFonts w:asciiTheme="majorHAnsi" w:hAnsiTheme="majorHAnsi" w:cstheme="majorHAnsi"/>
              </w:rPr>
              <w:t xml:space="preserve">urządzenia i wyposażenie do przygotowania potraw w systemie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</w:rPr>
              <w:t>cook</w:t>
            </w:r>
            <w:proofErr w:type="spellEnd"/>
            <w:r w:rsidR="000E2A02" w:rsidRPr="000E2A02">
              <w:rPr>
                <w:rFonts w:asciiTheme="majorHAnsi" w:hAnsiTheme="majorHAnsi" w:cstheme="majorHAnsi"/>
                <w:i/>
              </w:rPr>
              <w:t xml:space="preserve"> &amp;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</w:rPr>
              <w:t>serve</w:t>
            </w:r>
            <w:proofErr w:type="spellEnd"/>
            <w:r w:rsidRPr="00165F5B">
              <w:rPr>
                <w:rFonts w:asciiTheme="majorHAnsi" w:hAnsiTheme="majorHAnsi" w:cstheme="majorHAnsi"/>
              </w:rPr>
              <w:t>,</w:t>
            </w:r>
          </w:p>
          <w:p w14:paraId="1E18AC00" w14:textId="520C9E9D" w:rsidR="00165F5B" w:rsidRPr="00165F5B" w:rsidRDefault="00165F5B" w:rsidP="00165F5B">
            <w:pPr>
              <w:pStyle w:val="Akapitzlist"/>
              <w:numPr>
                <w:ilvl w:val="0"/>
                <w:numId w:val="20"/>
              </w:numPr>
              <w:rPr>
                <w:rFonts w:asciiTheme="majorHAnsi" w:hAnsiTheme="majorHAnsi" w:cstheme="majorHAnsi"/>
              </w:rPr>
            </w:pPr>
            <w:r w:rsidRPr="00165F5B">
              <w:rPr>
                <w:rFonts w:asciiTheme="majorHAnsi" w:hAnsiTheme="majorHAnsi" w:cstheme="majorHAnsi"/>
              </w:rPr>
              <w:t>surowce i materiały zgodne z recepturami,</w:t>
            </w:r>
          </w:p>
          <w:p w14:paraId="77687B26" w14:textId="492DC84C" w:rsidR="007309D8" w:rsidRPr="00624904" w:rsidRDefault="00165F5B" w:rsidP="00165F5B">
            <w:pPr>
              <w:pStyle w:val="Akapitzlist"/>
              <w:numPr>
                <w:ilvl w:val="0"/>
                <w:numId w:val="20"/>
              </w:numPr>
              <w:rPr>
                <w:rFonts w:asciiTheme="majorHAnsi" w:hAnsiTheme="majorHAnsi" w:cstheme="majorHAnsi"/>
              </w:rPr>
            </w:pPr>
            <w:r w:rsidRPr="00165F5B">
              <w:rPr>
                <w:rFonts w:asciiTheme="majorHAnsi" w:hAnsiTheme="majorHAnsi" w:cstheme="majorHAnsi"/>
              </w:rPr>
              <w:t>wyposażenie do oceny jakości przygotowanych potraw.</w:t>
            </w:r>
          </w:p>
        </w:tc>
      </w:tr>
      <w:tr w:rsidR="007309D8" w:rsidRPr="00624904" w14:paraId="40009F72" w14:textId="77777777" w:rsidTr="007C4DE5">
        <w:tc>
          <w:tcPr>
            <w:tcW w:w="3539" w:type="dxa"/>
          </w:tcPr>
          <w:p w14:paraId="60B9746F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lastRenderedPageBreak/>
              <w:t>Formy pracy</w:t>
            </w:r>
          </w:p>
        </w:tc>
        <w:tc>
          <w:tcPr>
            <w:tcW w:w="5091" w:type="dxa"/>
          </w:tcPr>
          <w:p w14:paraId="267B9D5D" w14:textId="7C69EE96" w:rsidR="002A7DE1" w:rsidRPr="002A7DE1" w:rsidRDefault="002A7DE1" w:rsidP="002A7DE1">
            <w:pPr>
              <w:pStyle w:val="Akapitzlist"/>
              <w:numPr>
                <w:ilvl w:val="0"/>
                <w:numId w:val="21"/>
              </w:numPr>
              <w:rPr>
                <w:rFonts w:asciiTheme="majorHAnsi" w:hAnsiTheme="majorHAnsi" w:cstheme="majorHAnsi"/>
              </w:rPr>
            </w:pPr>
            <w:r w:rsidRPr="002A7DE1">
              <w:rPr>
                <w:rFonts w:asciiTheme="majorHAnsi" w:hAnsiTheme="majorHAnsi" w:cstheme="majorHAnsi"/>
              </w:rPr>
              <w:t>praca w grupach,</w:t>
            </w:r>
          </w:p>
          <w:p w14:paraId="6F50D120" w14:textId="06F2EEAD" w:rsidR="002A7DE1" w:rsidRPr="002A7DE1" w:rsidRDefault="002A7DE1" w:rsidP="002A7DE1">
            <w:pPr>
              <w:pStyle w:val="Akapitzlist"/>
              <w:numPr>
                <w:ilvl w:val="0"/>
                <w:numId w:val="21"/>
              </w:numPr>
              <w:rPr>
                <w:rFonts w:asciiTheme="majorHAnsi" w:hAnsiTheme="majorHAnsi" w:cstheme="majorHAnsi"/>
              </w:rPr>
            </w:pPr>
            <w:r w:rsidRPr="002A7DE1">
              <w:rPr>
                <w:rFonts w:asciiTheme="majorHAnsi" w:hAnsiTheme="majorHAnsi" w:cstheme="majorHAnsi"/>
              </w:rPr>
              <w:t>praca indywidualna,</w:t>
            </w:r>
          </w:p>
          <w:p w14:paraId="0A739863" w14:textId="604681B8" w:rsidR="002A7DE1" w:rsidRPr="002A7DE1" w:rsidRDefault="002A7DE1" w:rsidP="002A7DE1">
            <w:pPr>
              <w:pStyle w:val="Akapitzlist"/>
              <w:numPr>
                <w:ilvl w:val="0"/>
                <w:numId w:val="21"/>
              </w:numPr>
              <w:rPr>
                <w:rFonts w:asciiTheme="majorHAnsi" w:hAnsiTheme="majorHAnsi" w:cstheme="majorHAnsi"/>
              </w:rPr>
            </w:pPr>
            <w:r w:rsidRPr="002A7DE1">
              <w:rPr>
                <w:rFonts w:asciiTheme="majorHAnsi" w:hAnsiTheme="majorHAnsi" w:cstheme="majorHAnsi"/>
              </w:rPr>
              <w:t>ćwiczenia praktyczne,</w:t>
            </w:r>
          </w:p>
          <w:p w14:paraId="0FA9C6D7" w14:textId="0BEB4AF6" w:rsidR="002A7DE1" w:rsidRPr="002A7DE1" w:rsidRDefault="002A7DE1" w:rsidP="002A7DE1">
            <w:pPr>
              <w:pStyle w:val="Akapitzlist"/>
              <w:numPr>
                <w:ilvl w:val="0"/>
                <w:numId w:val="21"/>
              </w:numPr>
              <w:rPr>
                <w:rFonts w:asciiTheme="majorHAnsi" w:hAnsiTheme="majorHAnsi" w:cstheme="majorHAnsi"/>
              </w:rPr>
            </w:pPr>
            <w:r w:rsidRPr="002A7DE1">
              <w:rPr>
                <w:rFonts w:asciiTheme="majorHAnsi" w:hAnsiTheme="majorHAnsi" w:cstheme="majorHAnsi"/>
              </w:rPr>
              <w:t>praca pod kierunkiem prowadzącego,</w:t>
            </w:r>
          </w:p>
          <w:p w14:paraId="45B4B13F" w14:textId="5CA76E0C" w:rsidR="007309D8" w:rsidRPr="00624904" w:rsidRDefault="002A7DE1" w:rsidP="002A7DE1">
            <w:pPr>
              <w:pStyle w:val="Akapitzlist"/>
              <w:numPr>
                <w:ilvl w:val="0"/>
                <w:numId w:val="21"/>
              </w:numPr>
              <w:rPr>
                <w:rFonts w:asciiTheme="majorHAnsi" w:hAnsiTheme="majorHAnsi" w:cstheme="majorHAnsi"/>
              </w:rPr>
            </w:pPr>
            <w:r w:rsidRPr="002A7DE1">
              <w:rPr>
                <w:rFonts w:asciiTheme="majorHAnsi" w:hAnsiTheme="majorHAnsi" w:cstheme="majorHAnsi"/>
              </w:rPr>
              <w:t>dyskusja zbiorowa.</w:t>
            </w:r>
          </w:p>
        </w:tc>
      </w:tr>
      <w:tr w:rsidR="007309D8" w:rsidRPr="00624904" w14:paraId="26BBC71F" w14:textId="77777777" w:rsidTr="007C4DE5">
        <w:tc>
          <w:tcPr>
            <w:tcW w:w="3539" w:type="dxa"/>
          </w:tcPr>
          <w:p w14:paraId="72F19EEB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Literatura inne źródła</w:t>
            </w:r>
          </w:p>
        </w:tc>
        <w:tc>
          <w:tcPr>
            <w:tcW w:w="5091" w:type="dxa"/>
          </w:tcPr>
          <w:p w14:paraId="24DCB42C" w14:textId="1E35A26B" w:rsidR="002A7DE1" w:rsidRPr="002A7DE1" w:rsidRDefault="002A7DE1" w:rsidP="002A7DE1">
            <w:pPr>
              <w:pStyle w:val="Akapitzlist"/>
              <w:numPr>
                <w:ilvl w:val="0"/>
                <w:numId w:val="22"/>
              </w:numPr>
              <w:rPr>
                <w:rFonts w:asciiTheme="majorHAnsi" w:hAnsiTheme="majorHAnsi" w:cstheme="majorHAnsi"/>
              </w:rPr>
            </w:pPr>
            <w:r w:rsidRPr="002A7DE1">
              <w:rPr>
                <w:rFonts w:asciiTheme="majorHAnsi" w:hAnsiTheme="majorHAnsi" w:cstheme="majorHAnsi"/>
              </w:rPr>
              <w:t xml:space="preserve">Lewicki P. P. (2005): </w:t>
            </w:r>
            <w:r w:rsidRPr="002A7DE1">
              <w:rPr>
                <w:rFonts w:asciiTheme="majorHAnsi" w:hAnsiTheme="majorHAnsi" w:cstheme="majorHAnsi"/>
                <w:i/>
                <w:iCs/>
              </w:rPr>
              <w:t>Inżynieria procesowa i aparatura przemysłu spożywczego</w:t>
            </w:r>
            <w:r w:rsidRPr="002A7DE1">
              <w:rPr>
                <w:rFonts w:asciiTheme="majorHAnsi" w:hAnsiTheme="majorHAnsi" w:cstheme="majorHAnsi"/>
              </w:rPr>
              <w:t>, Wyd. WNT, Warszawa.</w:t>
            </w:r>
          </w:p>
          <w:p w14:paraId="41F8C9FC" w14:textId="0AA4B778" w:rsidR="002A7DE1" w:rsidRPr="002A7DE1" w:rsidRDefault="002A7DE1" w:rsidP="002A7DE1">
            <w:pPr>
              <w:pStyle w:val="Akapitzlist"/>
              <w:numPr>
                <w:ilvl w:val="0"/>
                <w:numId w:val="22"/>
              </w:numPr>
              <w:rPr>
                <w:rFonts w:asciiTheme="majorHAnsi" w:hAnsiTheme="majorHAnsi" w:cstheme="majorHAnsi"/>
              </w:rPr>
            </w:pPr>
            <w:r w:rsidRPr="002A7DE1">
              <w:rPr>
                <w:rFonts w:asciiTheme="majorHAnsi" w:hAnsiTheme="majorHAnsi" w:cstheme="majorHAnsi"/>
              </w:rPr>
              <w:t xml:space="preserve">Wierzbicka A., </w:t>
            </w:r>
            <w:proofErr w:type="spellStart"/>
            <w:r w:rsidRPr="002A7DE1">
              <w:rPr>
                <w:rFonts w:asciiTheme="majorHAnsi" w:hAnsiTheme="majorHAnsi" w:cstheme="majorHAnsi"/>
              </w:rPr>
              <w:t>Biller</w:t>
            </w:r>
            <w:proofErr w:type="spellEnd"/>
            <w:r w:rsidRPr="002A7DE1">
              <w:rPr>
                <w:rFonts w:asciiTheme="majorHAnsi" w:hAnsiTheme="majorHAnsi" w:cstheme="majorHAnsi"/>
              </w:rPr>
              <w:t xml:space="preserve"> E., Plewicki T. (2003): </w:t>
            </w:r>
            <w:r w:rsidRPr="002A7DE1">
              <w:rPr>
                <w:rFonts w:asciiTheme="majorHAnsi" w:hAnsiTheme="majorHAnsi" w:cstheme="majorHAnsi"/>
                <w:i/>
                <w:iCs/>
              </w:rPr>
              <w:t>Wybrane aspekty w inżynierii żywności w tworzeniu produktów spożywczych</w:t>
            </w:r>
            <w:r w:rsidRPr="002A7DE1">
              <w:rPr>
                <w:rFonts w:asciiTheme="majorHAnsi" w:hAnsiTheme="majorHAnsi" w:cstheme="majorHAnsi"/>
              </w:rPr>
              <w:t>, Wyd. SGGW, Warszawa.</w:t>
            </w:r>
          </w:p>
          <w:p w14:paraId="0069A5C3" w14:textId="6C1F2CD7" w:rsidR="002A7DE1" w:rsidRPr="002A7DE1" w:rsidRDefault="002A7DE1" w:rsidP="002A7DE1">
            <w:pPr>
              <w:pStyle w:val="Akapitzlist"/>
              <w:numPr>
                <w:ilvl w:val="0"/>
                <w:numId w:val="22"/>
              </w:numPr>
              <w:rPr>
                <w:rFonts w:asciiTheme="majorHAnsi" w:hAnsiTheme="majorHAnsi" w:cstheme="majorHAnsi"/>
              </w:rPr>
            </w:pPr>
            <w:proofErr w:type="spellStart"/>
            <w:r w:rsidRPr="002A7DE1">
              <w:rPr>
                <w:rFonts w:asciiTheme="majorHAnsi" w:hAnsiTheme="majorHAnsi" w:cstheme="majorHAnsi"/>
              </w:rPr>
              <w:t>Pałacha</w:t>
            </w:r>
            <w:proofErr w:type="spellEnd"/>
            <w:r w:rsidRPr="002A7DE1">
              <w:rPr>
                <w:rFonts w:asciiTheme="majorHAnsi" w:hAnsiTheme="majorHAnsi" w:cstheme="majorHAnsi"/>
              </w:rPr>
              <w:t xml:space="preserve"> Z., Sitkiewicz I. (2010): </w:t>
            </w:r>
            <w:r w:rsidRPr="002A7DE1">
              <w:rPr>
                <w:rFonts w:asciiTheme="majorHAnsi" w:hAnsiTheme="majorHAnsi" w:cstheme="majorHAnsi"/>
                <w:i/>
                <w:iCs/>
              </w:rPr>
              <w:t>Właściwości fizyczne żywności</w:t>
            </w:r>
            <w:r w:rsidRPr="002A7DE1">
              <w:rPr>
                <w:rFonts w:asciiTheme="majorHAnsi" w:hAnsiTheme="majorHAnsi" w:cstheme="majorHAnsi"/>
              </w:rPr>
              <w:t>, Wyd. WNT, Warszawa.</w:t>
            </w:r>
          </w:p>
          <w:p w14:paraId="3A6A9AA7" w14:textId="0308216E" w:rsidR="007309D8" w:rsidRPr="00624904" w:rsidRDefault="002A7DE1" w:rsidP="002A7DE1">
            <w:pPr>
              <w:pStyle w:val="Akapitzlist"/>
              <w:numPr>
                <w:ilvl w:val="0"/>
                <w:numId w:val="22"/>
              </w:numPr>
              <w:rPr>
                <w:rFonts w:asciiTheme="majorHAnsi" w:hAnsiTheme="majorHAnsi" w:cstheme="majorHAnsi"/>
              </w:rPr>
            </w:pPr>
            <w:r w:rsidRPr="002A7DE1">
              <w:rPr>
                <w:rFonts w:asciiTheme="majorHAnsi" w:hAnsiTheme="majorHAnsi" w:cstheme="majorHAnsi"/>
              </w:rPr>
              <w:t xml:space="preserve">Materiały dydaktyczne do ćwiczenia „Ocena możliwości wykorzystania technologii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</w:rPr>
              <w:t>cook</w:t>
            </w:r>
            <w:proofErr w:type="spellEnd"/>
            <w:r w:rsidR="000E2A02" w:rsidRPr="000E2A02">
              <w:rPr>
                <w:rFonts w:asciiTheme="majorHAnsi" w:hAnsiTheme="majorHAnsi" w:cstheme="majorHAnsi"/>
                <w:i/>
              </w:rPr>
              <w:t xml:space="preserve"> &amp;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</w:rPr>
              <w:t>chill</w:t>
            </w:r>
            <w:proofErr w:type="spellEnd"/>
            <w:r w:rsidR="002E643E" w:rsidRPr="002E643E">
              <w:rPr>
                <w:rFonts w:asciiTheme="majorHAnsi" w:hAnsiTheme="majorHAnsi" w:cstheme="majorHAnsi"/>
                <w:i/>
              </w:rPr>
              <w:t xml:space="preserve"> </w:t>
            </w:r>
            <w:r w:rsidRPr="002A7DE1">
              <w:rPr>
                <w:rFonts w:asciiTheme="majorHAnsi" w:hAnsiTheme="majorHAnsi" w:cstheme="majorHAnsi"/>
              </w:rPr>
              <w:t>w gastronomii”.</w:t>
            </w:r>
          </w:p>
        </w:tc>
      </w:tr>
      <w:tr w:rsidR="007309D8" w:rsidRPr="00624904" w14:paraId="78244951" w14:textId="77777777" w:rsidTr="007C4DE5">
        <w:tc>
          <w:tcPr>
            <w:tcW w:w="3539" w:type="dxa"/>
          </w:tcPr>
          <w:p w14:paraId="0CD2AA8F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Uwagi dodatkowe</w:t>
            </w:r>
          </w:p>
        </w:tc>
        <w:tc>
          <w:tcPr>
            <w:tcW w:w="5091" w:type="dxa"/>
          </w:tcPr>
          <w:p w14:paraId="48A26024" w14:textId="69F72D09" w:rsidR="002A7DE1" w:rsidRPr="002A7DE1" w:rsidRDefault="002A7DE1" w:rsidP="002A7DE1">
            <w:pPr>
              <w:pStyle w:val="Akapitzlist"/>
              <w:numPr>
                <w:ilvl w:val="0"/>
                <w:numId w:val="23"/>
              </w:numPr>
              <w:rPr>
                <w:rFonts w:asciiTheme="majorHAnsi" w:hAnsiTheme="majorHAnsi" w:cstheme="majorHAnsi"/>
              </w:rPr>
            </w:pPr>
            <w:r w:rsidRPr="002A7DE1">
              <w:rPr>
                <w:rFonts w:asciiTheme="majorHAnsi" w:hAnsiTheme="majorHAnsi" w:cstheme="majorHAnsi"/>
              </w:rPr>
              <w:t>Wszystkie czynności wykonywane przy użyciu urządzeń powinny odbywać się pod nadzorem prowadzącego.</w:t>
            </w:r>
          </w:p>
          <w:p w14:paraId="184F2B22" w14:textId="4A879554" w:rsidR="002A7DE1" w:rsidRPr="002A7DE1" w:rsidRDefault="002A7DE1" w:rsidP="002A7DE1">
            <w:pPr>
              <w:pStyle w:val="Akapitzlist"/>
              <w:numPr>
                <w:ilvl w:val="0"/>
                <w:numId w:val="23"/>
              </w:numPr>
              <w:rPr>
                <w:rFonts w:asciiTheme="majorHAnsi" w:hAnsiTheme="majorHAnsi" w:cstheme="majorHAnsi"/>
              </w:rPr>
            </w:pPr>
            <w:r w:rsidRPr="002A7DE1">
              <w:rPr>
                <w:rFonts w:asciiTheme="majorHAnsi" w:hAnsiTheme="majorHAnsi" w:cstheme="majorHAnsi"/>
              </w:rPr>
              <w:t>Podczas realizacji ćwiczenia studenci zobowiązani są do przestrzegania zasad bezpieczeństwa i higieny pracy.</w:t>
            </w:r>
          </w:p>
          <w:p w14:paraId="303679F7" w14:textId="4E7886F0" w:rsidR="002A7DE1" w:rsidRPr="002A7DE1" w:rsidRDefault="002A7DE1" w:rsidP="002A7DE1">
            <w:pPr>
              <w:pStyle w:val="Akapitzlist"/>
              <w:numPr>
                <w:ilvl w:val="0"/>
                <w:numId w:val="23"/>
              </w:numPr>
              <w:rPr>
                <w:rFonts w:asciiTheme="majorHAnsi" w:hAnsiTheme="majorHAnsi" w:cstheme="majorHAnsi"/>
              </w:rPr>
            </w:pPr>
            <w:r w:rsidRPr="002A7DE1">
              <w:rPr>
                <w:rFonts w:asciiTheme="majorHAnsi" w:hAnsiTheme="majorHAnsi" w:cstheme="majorHAnsi"/>
              </w:rPr>
              <w:t xml:space="preserve">Szczególną uwagę należy zwrócić na prawidłową realizację kolejnych etapów procesu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</w:rPr>
              <w:t>cook</w:t>
            </w:r>
            <w:proofErr w:type="spellEnd"/>
            <w:r w:rsidR="000E2A02" w:rsidRPr="000E2A02">
              <w:rPr>
                <w:rFonts w:asciiTheme="majorHAnsi" w:hAnsiTheme="majorHAnsi" w:cstheme="majorHAnsi"/>
                <w:i/>
              </w:rPr>
              <w:t xml:space="preserve"> &amp;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</w:rPr>
              <w:t>chill</w:t>
            </w:r>
            <w:proofErr w:type="spellEnd"/>
            <w:r w:rsidRPr="002A7DE1">
              <w:rPr>
                <w:rFonts w:asciiTheme="majorHAnsi" w:hAnsiTheme="majorHAnsi" w:cstheme="majorHAnsi"/>
              </w:rPr>
              <w:t>.</w:t>
            </w:r>
          </w:p>
          <w:p w14:paraId="34F1BE91" w14:textId="00DD93B6" w:rsidR="002A7DE1" w:rsidRPr="002A7DE1" w:rsidRDefault="002A7DE1" w:rsidP="002A7DE1">
            <w:pPr>
              <w:pStyle w:val="Akapitzlist"/>
              <w:numPr>
                <w:ilvl w:val="0"/>
                <w:numId w:val="23"/>
              </w:numPr>
              <w:rPr>
                <w:rFonts w:asciiTheme="majorHAnsi" w:hAnsiTheme="majorHAnsi" w:cstheme="majorHAnsi"/>
              </w:rPr>
            </w:pPr>
            <w:r w:rsidRPr="002A7DE1">
              <w:rPr>
                <w:rFonts w:asciiTheme="majorHAnsi" w:hAnsiTheme="majorHAnsi" w:cstheme="majorHAnsi"/>
              </w:rPr>
              <w:t xml:space="preserve">Ocena porównawcza powinna uwzględniać właściwości potraw przygotowanych w systemie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</w:rPr>
              <w:t>cook</w:t>
            </w:r>
            <w:proofErr w:type="spellEnd"/>
            <w:r w:rsidR="000E2A02" w:rsidRPr="000E2A02">
              <w:rPr>
                <w:rFonts w:asciiTheme="majorHAnsi" w:hAnsiTheme="majorHAnsi" w:cstheme="majorHAnsi"/>
                <w:i/>
              </w:rPr>
              <w:t xml:space="preserve"> &amp;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</w:rPr>
              <w:t>serve</w:t>
            </w:r>
            <w:proofErr w:type="spellEnd"/>
            <w:r w:rsidRPr="002A7DE1">
              <w:rPr>
                <w:rFonts w:asciiTheme="majorHAnsi" w:hAnsiTheme="majorHAnsi" w:cstheme="majorHAnsi"/>
              </w:rPr>
              <w:t xml:space="preserve"> oraz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</w:rPr>
              <w:t>cook</w:t>
            </w:r>
            <w:proofErr w:type="spellEnd"/>
            <w:r w:rsidR="000E2A02" w:rsidRPr="000E2A02">
              <w:rPr>
                <w:rFonts w:asciiTheme="majorHAnsi" w:hAnsiTheme="majorHAnsi" w:cstheme="majorHAnsi"/>
                <w:i/>
              </w:rPr>
              <w:t xml:space="preserve"> &amp;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</w:rPr>
              <w:t>chill</w:t>
            </w:r>
            <w:proofErr w:type="spellEnd"/>
            <w:r w:rsidRPr="002A7DE1">
              <w:rPr>
                <w:rFonts w:asciiTheme="majorHAnsi" w:hAnsiTheme="majorHAnsi" w:cstheme="majorHAnsi"/>
              </w:rPr>
              <w:t>.</w:t>
            </w:r>
          </w:p>
          <w:p w14:paraId="39287F3E" w14:textId="4F785D85" w:rsidR="002A7DE1" w:rsidRPr="002A7DE1" w:rsidRDefault="002A7DE1" w:rsidP="002A7DE1">
            <w:pPr>
              <w:pStyle w:val="Akapitzlist"/>
              <w:numPr>
                <w:ilvl w:val="0"/>
                <w:numId w:val="23"/>
              </w:numPr>
              <w:rPr>
                <w:rFonts w:asciiTheme="majorHAnsi" w:hAnsiTheme="majorHAnsi" w:cstheme="majorHAnsi"/>
              </w:rPr>
            </w:pPr>
            <w:r w:rsidRPr="002A7DE1">
              <w:rPr>
                <w:rFonts w:asciiTheme="majorHAnsi" w:hAnsiTheme="majorHAnsi" w:cstheme="majorHAnsi"/>
              </w:rPr>
              <w:t>Po zakończeniu części praktycznej studenci są zobowiązani do uporządkowania stanowisk pracy i oczyszczenia wykorzystywanego wyposażenia.</w:t>
            </w:r>
          </w:p>
          <w:p w14:paraId="08E5EF91" w14:textId="57A89E31" w:rsidR="007309D8" w:rsidRPr="00624904" w:rsidRDefault="002A7DE1" w:rsidP="002A7DE1">
            <w:pPr>
              <w:pStyle w:val="Akapitzlist"/>
              <w:numPr>
                <w:ilvl w:val="0"/>
                <w:numId w:val="23"/>
              </w:numPr>
              <w:rPr>
                <w:rFonts w:asciiTheme="majorHAnsi" w:hAnsiTheme="majorHAnsi" w:cstheme="majorHAnsi"/>
              </w:rPr>
            </w:pPr>
            <w:r w:rsidRPr="002A7DE1">
              <w:rPr>
                <w:rFonts w:asciiTheme="majorHAnsi" w:hAnsiTheme="majorHAnsi" w:cstheme="majorHAnsi"/>
              </w:rPr>
              <w:t>Dokumentacja fotograficzna wykorzystywana podczas zajęć powinna posiadać opisy alternatywne zgodne z wymaganiami dostępności cyfrowej.</w:t>
            </w:r>
          </w:p>
        </w:tc>
      </w:tr>
      <w:tr w:rsidR="007309D8" w:rsidRPr="00624904" w14:paraId="706EFF55" w14:textId="77777777" w:rsidTr="007C4DE5">
        <w:tc>
          <w:tcPr>
            <w:tcW w:w="3539" w:type="dxa"/>
          </w:tcPr>
          <w:p w14:paraId="231D98BF" w14:textId="77777777" w:rsidR="007309D8" w:rsidRPr="00624904" w:rsidRDefault="007309D8" w:rsidP="007309D8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Załączniki</w:t>
            </w:r>
          </w:p>
        </w:tc>
        <w:tc>
          <w:tcPr>
            <w:tcW w:w="5091" w:type="dxa"/>
          </w:tcPr>
          <w:p w14:paraId="4DFC763F" w14:textId="7AC9B229" w:rsidR="002A7DE1" w:rsidRPr="002A7DE1" w:rsidRDefault="002A7DE1" w:rsidP="002A7DE1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2A7DE1">
              <w:rPr>
                <w:rFonts w:asciiTheme="majorHAnsi" w:hAnsiTheme="majorHAnsi" w:cstheme="majorHAnsi"/>
              </w:rPr>
              <w:t xml:space="preserve">Instrukcja do ćwiczenia „Ocena możliwości wykorzystania technologii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</w:rPr>
              <w:t>cook</w:t>
            </w:r>
            <w:proofErr w:type="spellEnd"/>
            <w:r w:rsidR="000E2A02" w:rsidRPr="000E2A02">
              <w:rPr>
                <w:rFonts w:asciiTheme="majorHAnsi" w:hAnsiTheme="majorHAnsi" w:cstheme="majorHAnsi"/>
                <w:i/>
              </w:rPr>
              <w:t xml:space="preserve"> &amp;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</w:rPr>
              <w:t>chill</w:t>
            </w:r>
            <w:proofErr w:type="spellEnd"/>
            <w:r w:rsidR="002E643E" w:rsidRPr="002E643E">
              <w:rPr>
                <w:rFonts w:asciiTheme="majorHAnsi" w:hAnsiTheme="majorHAnsi" w:cstheme="majorHAnsi"/>
                <w:i/>
              </w:rPr>
              <w:t xml:space="preserve"> </w:t>
            </w:r>
            <w:r w:rsidRPr="002A7DE1">
              <w:rPr>
                <w:rFonts w:asciiTheme="majorHAnsi" w:hAnsiTheme="majorHAnsi" w:cstheme="majorHAnsi"/>
              </w:rPr>
              <w:t>w gastronomii”.</w:t>
            </w:r>
          </w:p>
          <w:p w14:paraId="69513CE1" w14:textId="26C4D278" w:rsidR="002A7DE1" w:rsidRPr="002A7DE1" w:rsidRDefault="002A7DE1" w:rsidP="002A7DE1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2A7DE1">
              <w:rPr>
                <w:rFonts w:asciiTheme="majorHAnsi" w:hAnsiTheme="majorHAnsi" w:cstheme="majorHAnsi"/>
              </w:rPr>
              <w:lastRenderedPageBreak/>
              <w:t>Receptury przygotowywanych potraw.</w:t>
            </w:r>
          </w:p>
          <w:p w14:paraId="417995A7" w14:textId="67CB1DEF" w:rsidR="007309D8" w:rsidRPr="00624904" w:rsidRDefault="002A7DE1" w:rsidP="002A7DE1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2A7DE1">
              <w:rPr>
                <w:rFonts w:asciiTheme="majorHAnsi" w:hAnsiTheme="majorHAnsi" w:cstheme="majorHAnsi"/>
              </w:rPr>
              <w:t xml:space="preserve">Materiały dydaktyczne dotyczące technologii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</w:rPr>
              <w:t>cook</w:t>
            </w:r>
            <w:proofErr w:type="spellEnd"/>
            <w:r w:rsidR="000E2A02" w:rsidRPr="000E2A02">
              <w:rPr>
                <w:rFonts w:asciiTheme="majorHAnsi" w:hAnsiTheme="majorHAnsi" w:cstheme="majorHAnsi"/>
                <w:i/>
              </w:rPr>
              <w:t xml:space="preserve"> &amp; </w:t>
            </w:r>
            <w:proofErr w:type="spellStart"/>
            <w:r w:rsidR="000E2A02" w:rsidRPr="000E2A02">
              <w:rPr>
                <w:rFonts w:asciiTheme="majorHAnsi" w:hAnsiTheme="majorHAnsi" w:cstheme="majorHAnsi"/>
                <w:i/>
              </w:rPr>
              <w:t>chill</w:t>
            </w:r>
            <w:proofErr w:type="spellEnd"/>
            <w:r w:rsidRPr="002A7DE1">
              <w:rPr>
                <w:rFonts w:asciiTheme="majorHAnsi" w:hAnsiTheme="majorHAnsi" w:cstheme="majorHAnsi"/>
              </w:rPr>
              <w:t>.</w:t>
            </w:r>
          </w:p>
        </w:tc>
      </w:tr>
    </w:tbl>
    <w:p w14:paraId="6D464DA5" w14:textId="77777777" w:rsidR="00C66032" w:rsidRPr="00624904" w:rsidRDefault="00C66032" w:rsidP="00C66032">
      <w:pPr>
        <w:pStyle w:val="Nagwek1"/>
        <w:rPr>
          <w:rFonts w:cstheme="majorHAnsi"/>
          <w:sz w:val="24"/>
        </w:rPr>
      </w:pPr>
      <w:r w:rsidRPr="00624904">
        <w:rPr>
          <w:rFonts w:cstheme="majorHAnsi"/>
          <w:sz w:val="24"/>
        </w:rPr>
        <w:lastRenderedPageBreak/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42D79" w:rsidRPr="00624904" w14:paraId="51013108" w14:textId="77777777" w:rsidTr="001634CD">
        <w:tc>
          <w:tcPr>
            <w:tcW w:w="3539" w:type="dxa"/>
          </w:tcPr>
          <w:p w14:paraId="3D1DB731" w14:textId="77777777" w:rsidR="00442D79" w:rsidRPr="00624904" w:rsidRDefault="00442D79" w:rsidP="00442D79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Efekty uczenia się</w:t>
            </w:r>
          </w:p>
        </w:tc>
        <w:tc>
          <w:tcPr>
            <w:tcW w:w="5091" w:type="dxa"/>
          </w:tcPr>
          <w:p w14:paraId="2F3BE9F6" w14:textId="105B383C" w:rsidR="00E647DD" w:rsidRPr="00E647DD" w:rsidRDefault="00E647DD" w:rsidP="000B7E05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E647DD">
              <w:rPr>
                <w:rFonts w:asciiTheme="majorHAnsi" w:hAnsiTheme="majorHAnsi" w:cstheme="majorHAnsi"/>
              </w:rPr>
              <w:t>W2 – Student zna wpływ zastosowanych technologii na jakość, bezpieczeństwo i wartość odżywczą potraw. (GH_K3_W01_inz, GH_K3_W03_inz,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E647DD">
              <w:rPr>
                <w:rFonts w:asciiTheme="majorHAnsi" w:hAnsiTheme="majorHAnsi" w:cstheme="majorHAnsi"/>
              </w:rPr>
              <w:t>GH_K3_W04_inz</w:t>
            </w:r>
            <w:r>
              <w:rPr>
                <w:rFonts w:asciiTheme="majorHAnsi" w:hAnsiTheme="majorHAnsi" w:cstheme="majorHAnsi"/>
              </w:rPr>
              <w:t>)</w:t>
            </w:r>
          </w:p>
          <w:p w14:paraId="288B474E" w14:textId="1E83C39E" w:rsidR="00E647DD" w:rsidRPr="00E647DD" w:rsidRDefault="00E647DD" w:rsidP="00E647DD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E647DD">
              <w:rPr>
                <w:rFonts w:asciiTheme="majorHAnsi" w:hAnsiTheme="majorHAnsi" w:cstheme="majorHAnsi"/>
              </w:rPr>
              <w:t>W4 – Student zna aktualne trendy w technologii żywności, w tym nowoczesne techniki kulinarne i metody konserwacji.</w:t>
            </w:r>
            <w:r>
              <w:rPr>
                <w:rFonts w:asciiTheme="majorHAnsi" w:hAnsiTheme="majorHAnsi" w:cstheme="majorHAnsi"/>
              </w:rPr>
              <w:t xml:space="preserve"> (</w:t>
            </w:r>
            <w:r w:rsidRPr="00E647DD">
              <w:rPr>
                <w:rFonts w:asciiTheme="majorHAnsi" w:hAnsiTheme="majorHAnsi" w:cstheme="majorHAnsi"/>
              </w:rPr>
              <w:t>GH_K3_W06_inz</w:t>
            </w:r>
            <w:r>
              <w:rPr>
                <w:rFonts w:asciiTheme="majorHAnsi" w:hAnsiTheme="majorHAnsi" w:cstheme="majorHAnsi"/>
              </w:rPr>
              <w:t>)</w:t>
            </w:r>
          </w:p>
          <w:p w14:paraId="023B3303" w14:textId="6F17F150" w:rsidR="00E647DD" w:rsidRPr="00E647DD" w:rsidRDefault="00E647DD" w:rsidP="008562EB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E647DD">
              <w:rPr>
                <w:rFonts w:asciiTheme="majorHAnsi" w:hAnsiTheme="majorHAnsi" w:cstheme="majorHAnsi"/>
              </w:rPr>
              <w:t>U1 – Student potrafi dobierać odpowiednie technologie i techniki kulinarne do różnych rodzajów potraw i potrzeb klientów. (GH_K3_U04_inz,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E647DD">
              <w:rPr>
                <w:rFonts w:asciiTheme="majorHAnsi" w:hAnsiTheme="majorHAnsi" w:cstheme="majorHAnsi"/>
              </w:rPr>
              <w:t>GH_K3_U10</w:t>
            </w:r>
            <w:r>
              <w:rPr>
                <w:rFonts w:asciiTheme="majorHAnsi" w:hAnsiTheme="majorHAnsi" w:cstheme="majorHAnsi"/>
              </w:rPr>
              <w:t>)</w:t>
            </w:r>
          </w:p>
          <w:p w14:paraId="3420ABFE" w14:textId="5F528302" w:rsidR="00E647DD" w:rsidRPr="00E647DD" w:rsidRDefault="00E647DD" w:rsidP="00F4492B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E647DD">
              <w:rPr>
                <w:rFonts w:asciiTheme="majorHAnsi" w:hAnsiTheme="majorHAnsi" w:cstheme="majorHAnsi"/>
              </w:rPr>
              <w:t>U2 – Student potrafi analizować i optymalizować procesy technologiczne w zakładach gastronomicznych pod kątem efektywności i jakości. (GH_K3_U05_inz, GH_K3_U11</w:t>
            </w:r>
            <w:r>
              <w:rPr>
                <w:rFonts w:asciiTheme="majorHAnsi" w:hAnsiTheme="majorHAnsi" w:cstheme="majorHAnsi"/>
              </w:rPr>
              <w:t>)</w:t>
            </w:r>
          </w:p>
          <w:p w14:paraId="64730810" w14:textId="6A06D5D5" w:rsidR="00E647DD" w:rsidRPr="00E647DD" w:rsidRDefault="00E647DD" w:rsidP="001C112C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E647DD">
              <w:rPr>
                <w:rFonts w:asciiTheme="majorHAnsi" w:hAnsiTheme="majorHAnsi" w:cstheme="majorHAnsi"/>
              </w:rPr>
              <w:t>U4 – Student potrafi wykorzystywać nowoczesne narzędzia i urządzenia w produkcji gastronomicznej. (GH_K3_U02_inz,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E647DD">
              <w:rPr>
                <w:rFonts w:asciiTheme="majorHAnsi" w:hAnsiTheme="majorHAnsi" w:cstheme="majorHAnsi"/>
              </w:rPr>
              <w:t>GH_K3_U04_inz</w:t>
            </w:r>
            <w:r>
              <w:rPr>
                <w:rFonts w:asciiTheme="majorHAnsi" w:hAnsiTheme="majorHAnsi" w:cstheme="majorHAnsi"/>
              </w:rPr>
              <w:t>)</w:t>
            </w:r>
          </w:p>
          <w:p w14:paraId="2C094806" w14:textId="446ADFBF" w:rsidR="00E647DD" w:rsidRPr="00E647DD" w:rsidRDefault="00E647DD" w:rsidP="00A7234F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E647DD">
              <w:rPr>
                <w:rFonts w:asciiTheme="majorHAnsi" w:hAnsiTheme="majorHAnsi" w:cstheme="majorHAnsi"/>
              </w:rPr>
              <w:t>U5 – Student potrafi przeprowadzać ocenę jakości potraw na różnych etapach ich produkcji i wprowadzać usprawnienia. (GH_K3_U04_inz,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E647DD">
              <w:rPr>
                <w:rFonts w:asciiTheme="majorHAnsi" w:hAnsiTheme="majorHAnsi" w:cstheme="majorHAnsi"/>
              </w:rPr>
              <w:t>GH_K3_U05_inz</w:t>
            </w:r>
            <w:r>
              <w:rPr>
                <w:rFonts w:asciiTheme="majorHAnsi" w:hAnsiTheme="majorHAnsi" w:cstheme="majorHAnsi"/>
              </w:rPr>
              <w:t>)</w:t>
            </w:r>
          </w:p>
          <w:p w14:paraId="7B1CCB78" w14:textId="699AEB84" w:rsidR="00E647DD" w:rsidRPr="00E647DD" w:rsidRDefault="00E647DD" w:rsidP="00E647DD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E647DD">
              <w:rPr>
                <w:rFonts w:asciiTheme="majorHAnsi" w:hAnsiTheme="majorHAnsi" w:cstheme="majorHAnsi"/>
              </w:rPr>
              <w:t>K1 – Student jest gotów do odpowiedzialnego podejmowania decyzji dotyczących procesów technologicznych w produkcji potraw.</w:t>
            </w:r>
            <w:r>
              <w:rPr>
                <w:rFonts w:asciiTheme="majorHAnsi" w:hAnsiTheme="majorHAnsi" w:cstheme="majorHAnsi"/>
              </w:rPr>
              <w:t xml:space="preserve"> (</w:t>
            </w:r>
            <w:r w:rsidRPr="00E647DD">
              <w:rPr>
                <w:rFonts w:asciiTheme="majorHAnsi" w:hAnsiTheme="majorHAnsi" w:cstheme="majorHAnsi"/>
              </w:rPr>
              <w:t>GH_K3_K01, GH_K3_K03</w:t>
            </w:r>
            <w:r>
              <w:rPr>
                <w:rFonts w:asciiTheme="majorHAnsi" w:hAnsiTheme="majorHAnsi" w:cstheme="majorHAnsi"/>
              </w:rPr>
              <w:t>)</w:t>
            </w:r>
          </w:p>
          <w:p w14:paraId="1AB6AAC4" w14:textId="1273E602" w:rsidR="00E647DD" w:rsidRDefault="00E647DD" w:rsidP="00E647DD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K</w:t>
            </w:r>
            <w:r w:rsidRPr="00E647DD">
              <w:rPr>
                <w:rFonts w:asciiTheme="majorHAnsi" w:hAnsiTheme="majorHAnsi" w:cstheme="majorHAnsi"/>
              </w:rPr>
              <w:t>3 – Student jest gotów do ciągłego doskonalenia wiedzy i umiejętności w zakresie nowoczesnych technologii gastronomicznych.</w:t>
            </w:r>
            <w:r>
              <w:rPr>
                <w:rFonts w:asciiTheme="majorHAnsi" w:hAnsiTheme="majorHAnsi" w:cstheme="majorHAnsi"/>
              </w:rPr>
              <w:t xml:space="preserve"> (</w:t>
            </w:r>
            <w:r w:rsidRPr="00E647DD">
              <w:rPr>
                <w:rFonts w:asciiTheme="majorHAnsi" w:hAnsiTheme="majorHAnsi" w:cstheme="majorHAnsi"/>
              </w:rPr>
              <w:t>GH_K3_K02, GH_K3_K05</w:t>
            </w:r>
            <w:r>
              <w:rPr>
                <w:rFonts w:asciiTheme="majorHAnsi" w:hAnsiTheme="majorHAnsi" w:cstheme="majorHAnsi"/>
              </w:rPr>
              <w:t>)</w:t>
            </w:r>
          </w:p>
          <w:p w14:paraId="034B9566" w14:textId="5768F6F4" w:rsidR="00E35B60" w:rsidRPr="00E647DD" w:rsidRDefault="00E35B60" w:rsidP="00E647DD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E35B60">
              <w:rPr>
                <w:rFonts w:asciiTheme="majorHAnsi" w:hAnsiTheme="majorHAnsi" w:cstheme="majorHAnsi"/>
              </w:rPr>
              <w:t xml:space="preserve">K4 – Student jest gotów do działania zgodnie z zasadami etyki zawodowej i dbałością o dobro klienta poprzez ścisłe przestrzeganie reżimu technologicznego szybkiego schładzania potraw w celu zapobiegania zagrożeniom zdrowotnym i zapewnienia wysokiej jakości serwowanych dań. (GH_K3_K03, GH_K3_K06)  </w:t>
            </w:r>
          </w:p>
          <w:p w14:paraId="3F94F82A" w14:textId="32CCCD8F" w:rsidR="00442D79" w:rsidRPr="00624904" w:rsidRDefault="00E647DD" w:rsidP="00E647DD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E647DD">
              <w:rPr>
                <w:rFonts w:asciiTheme="majorHAnsi" w:hAnsiTheme="majorHAnsi" w:cstheme="majorHAnsi"/>
              </w:rPr>
              <w:lastRenderedPageBreak/>
              <w:t>K5 – Student jest gotów do inicjowania i wdrażania innowacyjnych rozwiązań technologicznych w gastronomii.</w:t>
            </w:r>
            <w:r>
              <w:rPr>
                <w:rFonts w:asciiTheme="majorHAnsi" w:hAnsiTheme="majorHAnsi" w:cstheme="majorHAnsi"/>
              </w:rPr>
              <w:t xml:space="preserve"> (</w:t>
            </w:r>
            <w:r w:rsidRPr="00E647DD">
              <w:rPr>
                <w:rFonts w:asciiTheme="majorHAnsi" w:hAnsiTheme="majorHAnsi" w:cstheme="majorHAnsi"/>
              </w:rPr>
              <w:t>GH_K3_K02, GH_K3_K05</w:t>
            </w:r>
            <w:r>
              <w:rPr>
                <w:rFonts w:asciiTheme="majorHAnsi" w:hAnsiTheme="majorHAnsi" w:cstheme="majorHAnsi"/>
              </w:rPr>
              <w:t>)</w:t>
            </w:r>
          </w:p>
        </w:tc>
      </w:tr>
      <w:tr w:rsidR="00442D79" w:rsidRPr="00624904" w14:paraId="578B8471" w14:textId="77777777" w:rsidTr="001634CD">
        <w:tc>
          <w:tcPr>
            <w:tcW w:w="3539" w:type="dxa"/>
          </w:tcPr>
          <w:p w14:paraId="35C2EE94" w14:textId="77777777" w:rsidR="00442D79" w:rsidRPr="00624904" w:rsidRDefault="00442D79" w:rsidP="00442D79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lastRenderedPageBreak/>
              <w:t>Metody weryfikacji efektów uczenia się</w:t>
            </w:r>
          </w:p>
        </w:tc>
        <w:tc>
          <w:tcPr>
            <w:tcW w:w="5091" w:type="dxa"/>
          </w:tcPr>
          <w:p w14:paraId="2C42BC09" w14:textId="217C52A8" w:rsidR="00E647DD" w:rsidRPr="00E647DD" w:rsidRDefault="00E647DD" w:rsidP="00E647DD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E647DD">
              <w:rPr>
                <w:rFonts w:asciiTheme="majorHAnsi" w:hAnsiTheme="majorHAnsi" w:cstheme="majorHAnsi"/>
              </w:rPr>
              <w:t xml:space="preserve">obserwacja poprawności wykonania kolejnych etapów technologii </w:t>
            </w:r>
            <w:proofErr w:type="spellStart"/>
            <w:r w:rsidRPr="00E647DD">
              <w:rPr>
                <w:rFonts w:asciiTheme="majorHAnsi" w:hAnsiTheme="majorHAnsi" w:cstheme="majorHAnsi"/>
              </w:rPr>
              <w:t>cook</w:t>
            </w:r>
            <w:proofErr w:type="spellEnd"/>
            <w:r w:rsidRPr="00E647DD">
              <w:rPr>
                <w:rFonts w:asciiTheme="majorHAnsi" w:hAnsiTheme="majorHAnsi" w:cstheme="majorHAnsi"/>
              </w:rPr>
              <w:t xml:space="preserve"> &amp; </w:t>
            </w:r>
            <w:proofErr w:type="spellStart"/>
            <w:r w:rsidRPr="00E647DD">
              <w:rPr>
                <w:rFonts w:asciiTheme="majorHAnsi" w:hAnsiTheme="majorHAnsi" w:cstheme="majorHAnsi"/>
              </w:rPr>
              <w:t>chill</w:t>
            </w:r>
            <w:proofErr w:type="spellEnd"/>
            <w:r w:rsidRPr="00E647DD">
              <w:rPr>
                <w:rFonts w:asciiTheme="majorHAnsi" w:hAnsiTheme="majorHAnsi" w:cstheme="majorHAnsi"/>
              </w:rPr>
              <w:t xml:space="preserve"> oraz </w:t>
            </w:r>
            <w:proofErr w:type="spellStart"/>
            <w:r w:rsidRPr="00E647DD">
              <w:rPr>
                <w:rFonts w:asciiTheme="majorHAnsi" w:hAnsiTheme="majorHAnsi" w:cstheme="majorHAnsi"/>
              </w:rPr>
              <w:t>cook</w:t>
            </w:r>
            <w:proofErr w:type="spellEnd"/>
            <w:r w:rsidRPr="00E647DD">
              <w:rPr>
                <w:rFonts w:asciiTheme="majorHAnsi" w:hAnsiTheme="majorHAnsi" w:cstheme="majorHAnsi"/>
              </w:rPr>
              <w:t xml:space="preserve"> &amp; </w:t>
            </w:r>
            <w:proofErr w:type="spellStart"/>
            <w:r w:rsidRPr="00E647DD">
              <w:rPr>
                <w:rFonts w:asciiTheme="majorHAnsi" w:hAnsiTheme="majorHAnsi" w:cstheme="majorHAnsi"/>
              </w:rPr>
              <w:t>serve</w:t>
            </w:r>
            <w:proofErr w:type="spellEnd"/>
            <w:r w:rsidRPr="00E647DD">
              <w:rPr>
                <w:rFonts w:asciiTheme="majorHAnsi" w:hAnsiTheme="majorHAnsi" w:cstheme="majorHAnsi"/>
              </w:rPr>
              <w:t>,</w:t>
            </w:r>
          </w:p>
          <w:p w14:paraId="17346A82" w14:textId="5CA17CD9" w:rsidR="00E647DD" w:rsidRPr="00E647DD" w:rsidRDefault="00E647DD" w:rsidP="00E647DD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E647DD">
              <w:rPr>
                <w:rFonts w:asciiTheme="majorHAnsi" w:hAnsiTheme="majorHAnsi" w:cstheme="majorHAnsi"/>
              </w:rPr>
              <w:t>ocena umiejętności doboru technologii do rodzaju produkcji gastronomicznej,</w:t>
            </w:r>
          </w:p>
          <w:p w14:paraId="50E6AA68" w14:textId="30505E9C" w:rsidR="00E647DD" w:rsidRPr="00E647DD" w:rsidRDefault="00E647DD" w:rsidP="00E647DD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E647DD">
              <w:rPr>
                <w:rFonts w:asciiTheme="majorHAnsi" w:hAnsiTheme="majorHAnsi" w:cstheme="majorHAnsi"/>
              </w:rPr>
              <w:t>ocena jakości przygotowanych potraw na podstawie analizy porównawczej i oceny sensorycznej,</w:t>
            </w:r>
          </w:p>
          <w:p w14:paraId="3C2445ED" w14:textId="3F036C26" w:rsidR="00E647DD" w:rsidRPr="00E647DD" w:rsidRDefault="00E647DD" w:rsidP="00E647DD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E647DD">
              <w:rPr>
                <w:rFonts w:asciiTheme="majorHAnsi" w:hAnsiTheme="majorHAnsi" w:cstheme="majorHAnsi"/>
              </w:rPr>
              <w:t xml:space="preserve">ocena aktywności podczas dyskusji oraz poprawności formułowanych wniosków dotyczących możliwości wykorzystania technologii </w:t>
            </w:r>
            <w:proofErr w:type="spellStart"/>
            <w:r w:rsidRPr="00E647DD">
              <w:rPr>
                <w:rFonts w:asciiTheme="majorHAnsi" w:hAnsiTheme="majorHAnsi" w:cstheme="majorHAnsi"/>
              </w:rPr>
              <w:t>cook</w:t>
            </w:r>
            <w:proofErr w:type="spellEnd"/>
            <w:r w:rsidRPr="00E647DD">
              <w:rPr>
                <w:rFonts w:asciiTheme="majorHAnsi" w:hAnsiTheme="majorHAnsi" w:cstheme="majorHAnsi"/>
              </w:rPr>
              <w:t xml:space="preserve"> &amp; </w:t>
            </w:r>
            <w:proofErr w:type="spellStart"/>
            <w:r w:rsidRPr="00E647DD">
              <w:rPr>
                <w:rFonts w:asciiTheme="majorHAnsi" w:hAnsiTheme="majorHAnsi" w:cstheme="majorHAnsi"/>
              </w:rPr>
              <w:t>chill</w:t>
            </w:r>
            <w:proofErr w:type="spellEnd"/>
            <w:r w:rsidRPr="00E647DD">
              <w:rPr>
                <w:rFonts w:asciiTheme="majorHAnsi" w:hAnsiTheme="majorHAnsi" w:cstheme="majorHAnsi"/>
              </w:rPr>
              <w:t xml:space="preserve"> w gastronomii,</w:t>
            </w:r>
          </w:p>
          <w:p w14:paraId="7B3A83D3" w14:textId="77777777" w:rsidR="00442D79" w:rsidRDefault="00E647DD" w:rsidP="00E647DD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E647DD">
              <w:rPr>
                <w:rFonts w:asciiTheme="majorHAnsi" w:hAnsiTheme="majorHAnsi" w:cstheme="majorHAnsi"/>
              </w:rPr>
              <w:t xml:space="preserve">raport (sprawozdanie) z ćwiczenia, obejmujący analizę przebiegu procesu, porównanie jakości potraw oraz ocenę możliwości zastosowania technologii </w:t>
            </w:r>
            <w:proofErr w:type="spellStart"/>
            <w:r w:rsidRPr="00E647DD">
              <w:rPr>
                <w:rFonts w:asciiTheme="majorHAnsi" w:hAnsiTheme="majorHAnsi" w:cstheme="majorHAnsi"/>
              </w:rPr>
              <w:t>cook</w:t>
            </w:r>
            <w:proofErr w:type="spellEnd"/>
            <w:r w:rsidRPr="00E647DD">
              <w:rPr>
                <w:rFonts w:asciiTheme="majorHAnsi" w:hAnsiTheme="majorHAnsi" w:cstheme="majorHAnsi"/>
              </w:rPr>
              <w:t xml:space="preserve"> &amp; </w:t>
            </w:r>
            <w:proofErr w:type="spellStart"/>
            <w:r w:rsidRPr="00E647DD">
              <w:rPr>
                <w:rFonts w:asciiTheme="majorHAnsi" w:hAnsiTheme="majorHAnsi" w:cstheme="majorHAnsi"/>
              </w:rPr>
              <w:t>chill</w:t>
            </w:r>
            <w:proofErr w:type="spellEnd"/>
            <w:r w:rsidRPr="00E647DD">
              <w:rPr>
                <w:rFonts w:asciiTheme="majorHAnsi" w:hAnsiTheme="majorHAnsi" w:cstheme="majorHAnsi"/>
              </w:rPr>
              <w:t xml:space="preserve"> w praktyce gastronomicznej.</w:t>
            </w:r>
          </w:p>
          <w:p w14:paraId="1247621C" w14:textId="5E674BF5" w:rsidR="00E35B60" w:rsidRPr="00442D79" w:rsidRDefault="00E35B60" w:rsidP="00E647DD">
            <w:pPr>
              <w:pStyle w:val="Akapitzlist"/>
              <w:numPr>
                <w:ilvl w:val="0"/>
                <w:numId w:val="24"/>
              </w:numPr>
              <w:rPr>
                <w:rFonts w:asciiTheme="majorHAnsi" w:hAnsiTheme="majorHAnsi" w:cstheme="majorHAnsi"/>
              </w:rPr>
            </w:pPr>
            <w:r w:rsidRPr="00E35B60">
              <w:rPr>
                <w:rFonts w:asciiTheme="majorHAnsi" w:hAnsiTheme="majorHAnsi" w:cstheme="majorHAnsi"/>
              </w:rPr>
              <w:t xml:space="preserve">obserwacja świadomości studenta w zakresie wpływu prawidłowego prowadzenia łańcucha chłodniczego na bezpieczeństwo zdrowotne i satysfakcję klienta.  </w:t>
            </w:r>
          </w:p>
        </w:tc>
      </w:tr>
    </w:tbl>
    <w:p w14:paraId="1E64CCB4" w14:textId="77777777" w:rsidR="00C66032" w:rsidRPr="00624904" w:rsidRDefault="004B726D" w:rsidP="004B726D">
      <w:pPr>
        <w:pStyle w:val="Nagwek1"/>
        <w:rPr>
          <w:rFonts w:cstheme="majorHAnsi"/>
          <w:sz w:val="24"/>
        </w:rPr>
      </w:pPr>
      <w:r w:rsidRPr="00624904">
        <w:rPr>
          <w:rFonts w:cstheme="majorHAnsi"/>
          <w:sz w:val="24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4545D1" w:rsidRPr="00624904" w14:paraId="398926D6" w14:textId="77777777" w:rsidTr="007C4DE5">
        <w:tc>
          <w:tcPr>
            <w:tcW w:w="3539" w:type="dxa"/>
          </w:tcPr>
          <w:p w14:paraId="1C0DCD37" w14:textId="77777777" w:rsidR="004545D1" w:rsidRPr="00624904" w:rsidRDefault="004545D1" w:rsidP="004545D1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Autor scenariusza</w:t>
            </w:r>
          </w:p>
        </w:tc>
        <w:tc>
          <w:tcPr>
            <w:tcW w:w="5091" w:type="dxa"/>
          </w:tcPr>
          <w:p w14:paraId="588676D1" w14:textId="0936C705" w:rsidR="004545D1" w:rsidRPr="00624904" w:rsidRDefault="005077FB" w:rsidP="004545D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</w:t>
            </w:r>
            <w:r w:rsidR="004545D1" w:rsidRPr="00624904">
              <w:rPr>
                <w:rFonts w:asciiTheme="majorHAnsi" w:hAnsiTheme="majorHAnsi" w:cstheme="majorHAnsi"/>
              </w:rPr>
              <w:t xml:space="preserve">r inż. </w:t>
            </w:r>
            <w:r w:rsidR="000272F2" w:rsidRPr="00624904">
              <w:rPr>
                <w:rFonts w:asciiTheme="majorHAnsi" w:hAnsiTheme="majorHAnsi" w:cstheme="majorHAnsi"/>
              </w:rPr>
              <w:t>Arkadiusz Szpicer</w:t>
            </w:r>
          </w:p>
        </w:tc>
      </w:tr>
      <w:tr w:rsidR="004545D1" w:rsidRPr="00624904" w14:paraId="41B11B1A" w14:textId="77777777" w:rsidTr="007C4DE5">
        <w:tc>
          <w:tcPr>
            <w:tcW w:w="3539" w:type="dxa"/>
          </w:tcPr>
          <w:p w14:paraId="5DA3C3B2" w14:textId="77777777" w:rsidR="004545D1" w:rsidRPr="00624904" w:rsidRDefault="004545D1" w:rsidP="004545D1">
            <w:pPr>
              <w:rPr>
                <w:rFonts w:asciiTheme="majorHAnsi" w:hAnsiTheme="majorHAnsi" w:cstheme="majorHAnsi"/>
              </w:rPr>
            </w:pPr>
            <w:r w:rsidRPr="00624904">
              <w:rPr>
                <w:rFonts w:asciiTheme="majorHAnsi" w:hAnsiTheme="majorHAnsi" w:cstheme="majorHAnsi"/>
              </w:rPr>
              <w:t>Autor załączników</w:t>
            </w:r>
          </w:p>
        </w:tc>
        <w:tc>
          <w:tcPr>
            <w:tcW w:w="5091" w:type="dxa"/>
          </w:tcPr>
          <w:p w14:paraId="6E976957" w14:textId="11E36CFA" w:rsidR="004545D1" w:rsidRPr="00624904" w:rsidRDefault="005077FB" w:rsidP="004545D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d</w:t>
            </w:r>
            <w:r w:rsidR="004545D1" w:rsidRPr="00624904">
              <w:rPr>
                <w:rFonts w:asciiTheme="majorHAnsi" w:hAnsiTheme="majorHAnsi" w:cstheme="majorHAnsi"/>
              </w:rPr>
              <w:t xml:space="preserve">r inż. </w:t>
            </w:r>
            <w:r w:rsidR="000272F2" w:rsidRPr="00624904">
              <w:rPr>
                <w:rFonts w:asciiTheme="majorHAnsi" w:hAnsiTheme="majorHAnsi" w:cstheme="majorHAnsi"/>
              </w:rPr>
              <w:t>Arkadiusz Szpicer</w:t>
            </w:r>
          </w:p>
        </w:tc>
      </w:tr>
    </w:tbl>
    <w:p w14:paraId="42698EE2" w14:textId="21CD3B1B" w:rsidR="004B726D" w:rsidRDefault="004B726D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04D4032C" w14:textId="77777777" w:rsidR="00CB3E2C" w:rsidRPr="002757B8" w:rsidRDefault="00CB3E2C" w:rsidP="00CB3E2C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2757B8">
        <w:rPr>
          <w:rFonts w:asciiTheme="majorHAnsi" w:hAnsiTheme="majorHAnsi" w:cstheme="majorHAnsi"/>
          <w:sz w:val="24"/>
          <w:szCs w:val="24"/>
        </w:rPr>
        <w:t>CC BY 4.0</w:t>
      </w:r>
    </w:p>
    <w:p w14:paraId="548A605C" w14:textId="77777777" w:rsidR="00CB3E2C" w:rsidRPr="002757B8" w:rsidRDefault="00CB3E2C" w:rsidP="00CB3E2C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5B9F9E29" w14:textId="77777777" w:rsidR="00CB3E2C" w:rsidRDefault="00CB3E2C" w:rsidP="00CB3E2C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2757B8">
        <w:rPr>
          <w:rFonts w:asciiTheme="majorHAnsi" w:hAnsiTheme="majorHAnsi" w:cstheme="majorHAnsi"/>
          <w:sz w:val="24"/>
          <w:szCs w:val="24"/>
        </w:rPr>
        <w:t xml:space="preserve">Materiał jest udostępniony na licencji Creative </w:t>
      </w:r>
      <w:proofErr w:type="spellStart"/>
      <w:r w:rsidRPr="002757B8">
        <w:rPr>
          <w:rFonts w:asciiTheme="majorHAnsi" w:hAnsiTheme="majorHAnsi" w:cstheme="majorHAnsi"/>
          <w:sz w:val="24"/>
          <w:szCs w:val="24"/>
        </w:rPr>
        <w:t>Commons</w:t>
      </w:r>
      <w:proofErr w:type="spellEnd"/>
      <w:r w:rsidRPr="002757B8">
        <w:rPr>
          <w:rFonts w:asciiTheme="majorHAnsi" w:hAnsiTheme="majorHAnsi" w:cstheme="majorHAnsi"/>
          <w:sz w:val="24"/>
          <w:szCs w:val="24"/>
        </w:rPr>
        <w:t xml:space="preserve"> Uznanie autorstwa CC BY 4.0 </w:t>
      </w:r>
    </w:p>
    <w:p w14:paraId="15836496" w14:textId="77777777" w:rsidR="00CB3E2C" w:rsidRDefault="00CB3E2C" w:rsidP="00CB3E2C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hyperlink r:id="rId8" w:history="1">
        <w:r w:rsidRPr="005C208F">
          <w:rPr>
            <w:rStyle w:val="Hipercze"/>
            <w:rFonts w:asciiTheme="majorHAnsi" w:hAnsiTheme="majorHAnsi" w:cstheme="majorHAnsi"/>
            <w:sz w:val="24"/>
            <w:szCs w:val="24"/>
          </w:rPr>
          <w:t>https://creativecommons.org/licenses/by/4.0/deed.pl</w:t>
        </w:r>
      </w:hyperlink>
    </w:p>
    <w:p w14:paraId="6CB6923A" w14:textId="77777777" w:rsidR="00CB3E2C" w:rsidRPr="002757B8" w:rsidRDefault="00CB3E2C" w:rsidP="00CB3E2C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33149CB4" w14:textId="77777777" w:rsidR="00CB3E2C" w:rsidRPr="000E45CD" w:rsidRDefault="00CB3E2C" w:rsidP="00CB3E2C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2757B8">
        <w:rPr>
          <w:rFonts w:asciiTheme="majorHAnsi" w:hAnsiTheme="majorHAnsi" w:cstheme="majorHAnsi"/>
          <w:sz w:val="24"/>
          <w:szCs w:val="24"/>
        </w:rPr>
        <w:t xml:space="preserve">Materiał opracowany w związku z realizacją projektu „Zrównoważony Kampus SGGW - kształcenie na rzecz branż </w:t>
      </w:r>
      <w:proofErr w:type="gramStart"/>
      <w:r w:rsidRPr="002757B8">
        <w:rPr>
          <w:rFonts w:asciiTheme="majorHAnsi" w:hAnsiTheme="majorHAnsi" w:cstheme="majorHAnsi"/>
          <w:sz w:val="24"/>
          <w:szCs w:val="24"/>
        </w:rPr>
        <w:t>kluczowych ”</w:t>
      </w:r>
      <w:proofErr w:type="gramEnd"/>
      <w:r w:rsidRPr="002757B8">
        <w:rPr>
          <w:rFonts w:asciiTheme="majorHAnsi" w:hAnsiTheme="majorHAnsi" w:cstheme="majorHAnsi"/>
          <w:sz w:val="24"/>
          <w:szCs w:val="24"/>
        </w:rPr>
        <w:t xml:space="preserve"> nr FERS.01.05-IP.08-0067/23</w:t>
      </w:r>
    </w:p>
    <w:p w14:paraId="59614D01" w14:textId="77777777" w:rsidR="00CB3E2C" w:rsidRPr="000E45CD" w:rsidRDefault="00CB3E2C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sectPr w:rsidR="00CB3E2C" w:rsidRPr="000E45CD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870E4" w14:textId="77777777" w:rsidR="00D7209B" w:rsidRPr="00624904" w:rsidRDefault="00D7209B" w:rsidP="00521628">
      <w:pPr>
        <w:spacing w:after="0" w:line="240" w:lineRule="auto"/>
      </w:pPr>
      <w:r w:rsidRPr="00624904">
        <w:separator/>
      </w:r>
    </w:p>
  </w:endnote>
  <w:endnote w:type="continuationSeparator" w:id="0">
    <w:p w14:paraId="4CC65D8D" w14:textId="77777777" w:rsidR="00D7209B" w:rsidRPr="00624904" w:rsidRDefault="00D7209B" w:rsidP="00521628">
      <w:pPr>
        <w:spacing w:after="0" w:line="240" w:lineRule="auto"/>
      </w:pPr>
      <w:r w:rsidRPr="0062490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9E683" w14:textId="77777777" w:rsidR="00DE1810" w:rsidRDefault="00DE181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7923F" w14:textId="77777777" w:rsidR="00521628" w:rsidRPr="00624904" w:rsidRDefault="00521628">
    <w:pPr>
      <w:pStyle w:val="Stopka"/>
      <w:rPr>
        <w:sz w:val="24"/>
        <w:szCs w:val="24"/>
      </w:rPr>
    </w:pPr>
    <w:r w:rsidRPr="00624904">
      <w:rPr>
        <w:rFonts w:ascii="Calibri" w:eastAsia="Calibri" w:hAnsi="Calibri" w:cs="Calibri"/>
        <w:sz w:val="24"/>
        <w:szCs w:val="24"/>
      </w:rPr>
      <w:t>Projekt współfinansowany z Europejskiego Funduszu Społecznego Plus w ramach Programu Fundusze Europejskie dla Rozwoju Społecznego 2021-2027,</w:t>
    </w:r>
    <w:r w:rsidRPr="00624904">
      <w:rPr>
        <w:rFonts w:ascii="Calibri" w:eastAsia="Calibri" w:hAnsi="Calibri" w:cs="Calibri"/>
        <w:sz w:val="24"/>
        <w:szCs w:val="24"/>
      </w:rPr>
      <w:br/>
      <w:t>Priorytet 1 Umiejętności, Działanie 01.05 Umiejętności w szkolnictwie wyższym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7C809" w14:textId="77777777" w:rsidR="00DE1810" w:rsidRDefault="00DE181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E5BB4" w14:textId="77777777" w:rsidR="00D7209B" w:rsidRPr="00624904" w:rsidRDefault="00D7209B" w:rsidP="00521628">
      <w:pPr>
        <w:spacing w:after="0" w:line="240" w:lineRule="auto"/>
      </w:pPr>
      <w:r w:rsidRPr="00624904">
        <w:separator/>
      </w:r>
    </w:p>
  </w:footnote>
  <w:footnote w:type="continuationSeparator" w:id="0">
    <w:p w14:paraId="1F63F4C5" w14:textId="77777777" w:rsidR="00D7209B" w:rsidRPr="00624904" w:rsidRDefault="00D7209B" w:rsidP="00521628">
      <w:pPr>
        <w:spacing w:after="0" w:line="240" w:lineRule="auto"/>
      </w:pPr>
      <w:r w:rsidRPr="0062490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C5BEB" w14:textId="77777777" w:rsidR="00DE1810" w:rsidRDefault="00DE181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B7850" w14:textId="77777777" w:rsidR="00521628" w:rsidRPr="00624904" w:rsidRDefault="00521628" w:rsidP="00521628">
    <w:pPr>
      <w:pStyle w:val="Nagwek"/>
      <w:ind w:left="-1560"/>
    </w:pPr>
    <w:r w:rsidRPr="00624904">
      <w:rPr>
        <w:noProof/>
        <w:lang w:eastAsia="pl-PL"/>
      </w:rPr>
      <w:drawing>
        <wp:inline distT="0" distB="0" distL="0" distR="0" wp14:anchorId="6C0D75B8" wp14:editId="4294FAFC">
          <wp:extent cx="7322185" cy="487680"/>
          <wp:effectExtent l="0" t="0" r="0" b="7620"/>
          <wp:docPr id="10" name="Obraz 1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63EE9" w14:textId="77777777" w:rsidR="00DE1810" w:rsidRDefault="00DE181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C153EB3"/>
    <w:multiLevelType w:val="hybridMultilevel"/>
    <w:tmpl w:val="37AE57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E8398E"/>
    <w:multiLevelType w:val="hybridMultilevel"/>
    <w:tmpl w:val="7B7A64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E62B4C"/>
    <w:multiLevelType w:val="hybridMultilevel"/>
    <w:tmpl w:val="93687C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785687"/>
    <w:multiLevelType w:val="hybridMultilevel"/>
    <w:tmpl w:val="7C5C76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61101A"/>
    <w:multiLevelType w:val="hybridMultilevel"/>
    <w:tmpl w:val="EA2413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744947"/>
    <w:multiLevelType w:val="hybridMultilevel"/>
    <w:tmpl w:val="F9C46B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005AA4"/>
    <w:multiLevelType w:val="hybridMultilevel"/>
    <w:tmpl w:val="2CB234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B44517"/>
    <w:multiLevelType w:val="hybridMultilevel"/>
    <w:tmpl w:val="9866E5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94691D"/>
    <w:multiLevelType w:val="hybridMultilevel"/>
    <w:tmpl w:val="92C64C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2D0CCF"/>
    <w:multiLevelType w:val="hybridMultilevel"/>
    <w:tmpl w:val="083C6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8630E2"/>
    <w:multiLevelType w:val="hybridMultilevel"/>
    <w:tmpl w:val="10B444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6601F3"/>
    <w:multiLevelType w:val="hybridMultilevel"/>
    <w:tmpl w:val="0BAE85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817F3A"/>
    <w:multiLevelType w:val="hybridMultilevel"/>
    <w:tmpl w:val="44BEC1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8D7FF6"/>
    <w:multiLevelType w:val="hybridMultilevel"/>
    <w:tmpl w:val="B12423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540CA2"/>
    <w:multiLevelType w:val="hybridMultilevel"/>
    <w:tmpl w:val="54CA32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9E43BA"/>
    <w:multiLevelType w:val="hybridMultilevel"/>
    <w:tmpl w:val="DEC24E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885B4E"/>
    <w:multiLevelType w:val="hybridMultilevel"/>
    <w:tmpl w:val="36F6C2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4769210">
    <w:abstractNumId w:val="8"/>
  </w:num>
  <w:num w:numId="2" w16cid:durableId="1481995958">
    <w:abstractNumId w:val="6"/>
  </w:num>
  <w:num w:numId="3" w16cid:durableId="1642224373">
    <w:abstractNumId w:val="5"/>
  </w:num>
  <w:num w:numId="4" w16cid:durableId="1434403269">
    <w:abstractNumId w:val="4"/>
  </w:num>
  <w:num w:numId="5" w16cid:durableId="1465804879">
    <w:abstractNumId w:val="7"/>
  </w:num>
  <w:num w:numId="6" w16cid:durableId="145825444">
    <w:abstractNumId w:val="3"/>
  </w:num>
  <w:num w:numId="7" w16cid:durableId="223024627">
    <w:abstractNumId w:val="2"/>
  </w:num>
  <w:num w:numId="8" w16cid:durableId="72090924">
    <w:abstractNumId w:val="1"/>
  </w:num>
  <w:num w:numId="9" w16cid:durableId="1841433260">
    <w:abstractNumId w:val="0"/>
  </w:num>
  <w:num w:numId="10" w16cid:durableId="1440295362">
    <w:abstractNumId w:val="14"/>
  </w:num>
  <w:num w:numId="11" w16cid:durableId="318269555">
    <w:abstractNumId w:val="24"/>
  </w:num>
  <w:num w:numId="12" w16cid:durableId="51274325">
    <w:abstractNumId w:val="11"/>
  </w:num>
  <w:num w:numId="13" w16cid:durableId="377053788">
    <w:abstractNumId w:val="10"/>
  </w:num>
  <w:num w:numId="14" w16cid:durableId="716315829">
    <w:abstractNumId w:val="20"/>
  </w:num>
  <w:num w:numId="15" w16cid:durableId="1767653431">
    <w:abstractNumId w:val="13"/>
  </w:num>
  <w:num w:numId="16" w16cid:durableId="2051108280">
    <w:abstractNumId w:val="21"/>
  </w:num>
  <w:num w:numId="17" w16cid:durableId="333193207">
    <w:abstractNumId w:val="18"/>
  </w:num>
  <w:num w:numId="18" w16cid:durableId="748692170">
    <w:abstractNumId w:val="22"/>
  </w:num>
  <w:num w:numId="19" w16cid:durableId="1786774853">
    <w:abstractNumId w:val="12"/>
  </w:num>
  <w:num w:numId="20" w16cid:durableId="527573664">
    <w:abstractNumId w:val="16"/>
  </w:num>
  <w:num w:numId="21" w16cid:durableId="1994601234">
    <w:abstractNumId w:val="15"/>
  </w:num>
  <w:num w:numId="22" w16cid:durableId="1621493185">
    <w:abstractNumId w:val="25"/>
  </w:num>
  <w:num w:numId="23" w16cid:durableId="1317295738">
    <w:abstractNumId w:val="19"/>
  </w:num>
  <w:num w:numId="24" w16cid:durableId="1312444734">
    <w:abstractNumId w:val="23"/>
  </w:num>
  <w:num w:numId="25" w16cid:durableId="467941136">
    <w:abstractNumId w:val="17"/>
  </w:num>
  <w:num w:numId="26" w16cid:durableId="15056268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43D"/>
    <w:rsid w:val="00011A07"/>
    <w:rsid w:val="00012DC1"/>
    <w:rsid w:val="00015042"/>
    <w:rsid w:val="000272F2"/>
    <w:rsid w:val="00034616"/>
    <w:rsid w:val="0006063C"/>
    <w:rsid w:val="00077043"/>
    <w:rsid w:val="000851D8"/>
    <w:rsid w:val="00091956"/>
    <w:rsid w:val="0009349E"/>
    <w:rsid w:val="000A365F"/>
    <w:rsid w:val="000A51ED"/>
    <w:rsid w:val="000A6364"/>
    <w:rsid w:val="000E2A02"/>
    <w:rsid w:val="000E45CD"/>
    <w:rsid w:val="000E633D"/>
    <w:rsid w:val="000F1F39"/>
    <w:rsid w:val="001210B4"/>
    <w:rsid w:val="001355BA"/>
    <w:rsid w:val="0014086C"/>
    <w:rsid w:val="0015074B"/>
    <w:rsid w:val="001634CD"/>
    <w:rsid w:val="00165F5B"/>
    <w:rsid w:val="001C2198"/>
    <w:rsid w:val="001D2B22"/>
    <w:rsid w:val="00222E85"/>
    <w:rsid w:val="00224AE9"/>
    <w:rsid w:val="00245B0E"/>
    <w:rsid w:val="00295F0F"/>
    <w:rsid w:val="0029639D"/>
    <w:rsid w:val="002A7DE1"/>
    <w:rsid w:val="002E6276"/>
    <w:rsid w:val="002E643E"/>
    <w:rsid w:val="002F3348"/>
    <w:rsid w:val="002F6513"/>
    <w:rsid w:val="00326F90"/>
    <w:rsid w:val="003628CD"/>
    <w:rsid w:val="003B1561"/>
    <w:rsid w:val="003E343D"/>
    <w:rsid w:val="00442D79"/>
    <w:rsid w:val="0044797C"/>
    <w:rsid w:val="004545D1"/>
    <w:rsid w:val="00463EFE"/>
    <w:rsid w:val="004747C0"/>
    <w:rsid w:val="00481711"/>
    <w:rsid w:val="004B726D"/>
    <w:rsid w:val="004E79EF"/>
    <w:rsid w:val="005077FB"/>
    <w:rsid w:val="005143E8"/>
    <w:rsid w:val="00516B66"/>
    <w:rsid w:val="00521628"/>
    <w:rsid w:val="0058212E"/>
    <w:rsid w:val="005B4852"/>
    <w:rsid w:val="005C1951"/>
    <w:rsid w:val="005C39B5"/>
    <w:rsid w:val="00612384"/>
    <w:rsid w:val="0062471B"/>
    <w:rsid w:val="00624904"/>
    <w:rsid w:val="006537F0"/>
    <w:rsid w:val="00661996"/>
    <w:rsid w:val="006C25E1"/>
    <w:rsid w:val="006D00A7"/>
    <w:rsid w:val="006E1D61"/>
    <w:rsid w:val="00702450"/>
    <w:rsid w:val="00723052"/>
    <w:rsid w:val="007309D8"/>
    <w:rsid w:val="00732C82"/>
    <w:rsid w:val="00741AA1"/>
    <w:rsid w:val="007C4DE5"/>
    <w:rsid w:val="008239E6"/>
    <w:rsid w:val="008604C0"/>
    <w:rsid w:val="00901900"/>
    <w:rsid w:val="009101C3"/>
    <w:rsid w:val="0092286B"/>
    <w:rsid w:val="009344EC"/>
    <w:rsid w:val="00947699"/>
    <w:rsid w:val="00976B8B"/>
    <w:rsid w:val="00980F85"/>
    <w:rsid w:val="009B0817"/>
    <w:rsid w:val="009D0C4B"/>
    <w:rsid w:val="009F51DC"/>
    <w:rsid w:val="00A17B5E"/>
    <w:rsid w:val="00A2615B"/>
    <w:rsid w:val="00A84893"/>
    <w:rsid w:val="00AA1D8D"/>
    <w:rsid w:val="00AB569F"/>
    <w:rsid w:val="00AB7BD0"/>
    <w:rsid w:val="00AC1286"/>
    <w:rsid w:val="00B00F06"/>
    <w:rsid w:val="00B47730"/>
    <w:rsid w:val="00B734AA"/>
    <w:rsid w:val="00BA383D"/>
    <w:rsid w:val="00BA4DD9"/>
    <w:rsid w:val="00BE192A"/>
    <w:rsid w:val="00BE7765"/>
    <w:rsid w:val="00BF1F3B"/>
    <w:rsid w:val="00C04DF8"/>
    <w:rsid w:val="00C3691F"/>
    <w:rsid w:val="00C47961"/>
    <w:rsid w:val="00C5174D"/>
    <w:rsid w:val="00C551F5"/>
    <w:rsid w:val="00C66032"/>
    <w:rsid w:val="00C90D7A"/>
    <w:rsid w:val="00CB0664"/>
    <w:rsid w:val="00CB3E2C"/>
    <w:rsid w:val="00CE6A13"/>
    <w:rsid w:val="00D054A7"/>
    <w:rsid w:val="00D2275D"/>
    <w:rsid w:val="00D346C2"/>
    <w:rsid w:val="00D42B84"/>
    <w:rsid w:val="00D64982"/>
    <w:rsid w:val="00D7209B"/>
    <w:rsid w:val="00D92A71"/>
    <w:rsid w:val="00D968C9"/>
    <w:rsid w:val="00DD1951"/>
    <w:rsid w:val="00DD46EF"/>
    <w:rsid w:val="00DE1810"/>
    <w:rsid w:val="00E316F3"/>
    <w:rsid w:val="00E34695"/>
    <w:rsid w:val="00E34B39"/>
    <w:rsid w:val="00E35B60"/>
    <w:rsid w:val="00E42FF0"/>
    <w:rsid w:val="00E647DD"/>
    <w:rsid w:val="00E84DE5"/>
    <w:rsid w:val="00EC767E"/>
    <w:rsid w:val="00ED48AD"/>
    <w:rsid w:val="00EE38D4"/>
    <w:rsid w:val="00EF58C2"/>
    <w:rsid w:val="00F64836"/>
    <w:rsid w:val="00FC693F"/>
    <w:rsid w:val="00FD3E5E"/>
    <w:rsid w:val="00FF5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12D045D"/>
  <w14:defaultImageDpi w14:val="300"/>
  <w15:docId w15:val="{AA133DA8-61D9-4521-A228-2C9EAFE4B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  <w:rPr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08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14086C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CB3E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93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4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8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ivecommons.org/licenses/by/4.0/deed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szek\OneDrive%20&#8212;%20sggw.pl\_Projekty_Czech\FERS\Materia&#322;y%20Technologie%20Informacyjne\Laboratoria\01_Z05.4_K1_ROL%20L01%20TI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C8FA240-5937-4CFE-AA64-0BEF63F97C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01_Z05.4_K1_ROL L01 TI</Template>
  <TotalTime>1</TotalTime>
  <Pages>7</Pages>
  <Words>1561</Words>
  <Characters>9371</Characters>
  <Application>Microsoft Office Word</Application>
  <DocSecurity>0</DocSecurity>
  <Lines>78</Lines>
  <Paragraphs>21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10911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FERS_Systemy_8_Ocena możliwości wykorzystania technologii cook &amp; chill w gastronomii.</dc:title>
  <dc:subject/>
  <dc:creator>Arkadiusz Szpicer</dc:creator>
  <cp:keywords/>
  <dc:description/>
  <cp:lastModifiedBy>Beata Grzesiak</cp:lastModifiedBy>
  <cp:revision>2</cp:revision>
  <dcterms:created xsi:type="dcterms:W3CDTF">2026-10-01T08:32:00Z</dcterms:created>
  <dcterms:modified xsi:type="dcterms:W3CDTF">2026-10-01T08:32:00Z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59b8a48e-2176-49c6-af3d-79a896c5d834</vt:lpwstr>
  </property>
</Properties>
</file>