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5779EDFC" w:rsidR="00E316F3" w:rsidRPr="005077FB" w:rsidRDefault="0096529A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418D0092" w:rsidR="004B726D" w:rsidRPr="00624904" w:rsidRDefault="004517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073C14FF" w:rsidR="0044797C" w:rsidRPr="00624904" w:rsidRDefault="0060270D">
            <w:pPr>
              <w:rPr>
                <w:rFonts w:asciiTheme="majorHAnsi" w:hAnsiTheme="majorHAnsi" w:cstheme="majorHAnsi"/>
              </w:rPr>
            </w:pPr>
            <w:r w:rsidRPr="0060270D">
              <w:rPr>
                <w:rFonts w:asciiTheme="majorHAnsi" w:hAnsiTheme="majorHAnsi" w:cstheme="majorHAnsi"/>
              </w:rPr>
              <w:t>Produkcja wyrobów dwurodnych na przykładzie ciasta kruchego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624904" w:rsidRDefault="00E42FF0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624904" w:rsidRDefault="00901900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</w:t>
            </w:r>
            <w:r w:rsidR="00732C82" w:rsidRPr="00624904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7D4C48DD" w:rsidR="005143E8" w:rsidRPr="00624904" w:rsidRDefault="00E63547">
            <w:pPr>
              <w:rPr>
                <w:rFonts w:asciiTheme="majorHAnsi" w:hAnsiTheme="majorHAnsi" w:cstheme="majorHAnsi"/>
              </w:rPr>
            </w:pPr>
            <w:r w:rsidRPr="00E63547">
              <w:rPr>
                <w:rFonts w:asciiTheme="majorHAnsi" w:hAnsiTheme="majorHAnsi" w:cstheme="majorHAnsi"/>
              </w:rPr>
              <w:t xml:space="preserve">Praktyczne zapoznanie studentów z procesem produkcji wyrobów dwurodnych na przykładzie ciastek kruchych z wykorzystaniem automatu formującego </w:t>
            </w:r>
            <w:proofErr w:type="spellStart"/>
            <w:r w:rsidRPr="00E63547">
              <w:rPr>
                <w:rFonts w:asciiTheme="majorHAnsi" w:hAnsiTheme="majorHAnsi" w:cstheme="majorHAnsi"/>
              </w:rPr>
              <w:t>Rheon</w:t>
            </w:r>
            <w:proofErr w:type="spellEnd"/>
            <w:r w:rsidRPr="00E6354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63547">
              <w:rPr>
                <w:rFonts w:asciiTheme="majorHAnsi" w:hAnsiTheme="majorHAnsi" w:cstheme="majorHAnsi"/>
              </w:rPr>
              <w:t>Cornucopia</w:t>
            </w:r>
            <w:proofErr w:type="spellEnd"/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624904" w:rsidRDefault="00C47961" w:rsidP="00C479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Po zakończeniu zajęć student:</w:t>
            </w:r>
          </w:p>
          <w:p w14:paraId="1EE8324C" w14:textId="24E095A7" w:rsidR="002572DA" w:rsidRPr="002572DA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t>przygotowuje ciasto kruche zgodnie z podaną recepturą,</w:t>
            </w:r>
          </w:p>
          <w:p w14:paraId="4CDE491A" w14:textId="10D79318" w:rsidR="002572DA" w:rsidRPr="002572DA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t xml:space="preserve">obsługuje </w:t>
            </w:r>
            <w:proofErr w:type="spellStart"/>
            <w:r w:rsidRPr="002572DA">
              <w:rPr>
                <w:rFonts w:asciiTheme="majorHAnsi" w:hAnsiTheme="majorHAnsi" w:cstheme="majorHAnsi"/>
              </w:rPr>
              <w:t>miesiarkę</w:t>
            </w:r>
            <w:proofErr w:type="spellEnd"/>
            <w:r w:rsidRPr="002572DA">
              <w:rPr>
                <w:rFonts w:asciiTheme="majorHAnsi" w:hAnsiTheme="majorHAnsi" w:cstheme="majorHAnsi"/>
              </w:rPr>
              <w:t xml:space="preserve"> podczas przygotowania ciasta,</w:t>
            </w:r>
          </w:p>
          <w:p w14:paraId="06A74CD4" w14:textId="5E392E2C" w:rsidR="002572DA" w:rsidRPr="002572DA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t xml:space="preserve">wykorzystuje automat </w:t>
            </w:r>
            <w:proofErr w:type="spellStart"/>
            <w:r w:rsidRPr="002572DA">
              <w:rPr>
                <w:rFonts w:asciiTheme="majorHAnsi" w:hAnsiTheme="majorHAnsi" w:cstheme="majorHAnsi"/>
              </w:rPr>
              <w:t>Rheon</w:t>
            </w:r>
            <w:proofErr w:type="spellEnd"/>
            <w:r w:rsidRPr="002572DA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572DA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2572DA">
              <w:rPr>
                <w:rFonts w:asciiTheme="majorHAnsi" w:hAnsiTheme="majorHAnsi" w:cstheme="majorHAnsi"/>
              </w:rPr>
              <w:t xml:space="preserve"> do formowania wyrobów dwurodnych,</w:t>
            </w:r>
          </w:p>
          <w:p w14:paraId="5B3B2772" w14:textId="404FA1DB" w:rsidR="002572DA" w:rsidRPr="002572DA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t>prawidłowo przygotowuje automat formujący do przeprowadzenia procesu,</w:t>
            </w:r>
          </w:p>
          <w:p w14:paraId="076536BB" w14:textId="5087A477" w:rsidR="002572DA" w:rsidRPr="002572DA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t>obserwuje i ocenia przebieg procesu formowania ciastek,</w:t>
            </w:r>
          </w:p>
          <w:p w14:paraId="50F15024" w14:textId="478B128D" w:rsidR="002572DA" w:rsidRPr="002572DA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t>identyfikuje podstawowe problemy mogące wystąpić podczas formowania wyrobów,</w:t>
            </w:r>
          </w:p>
          <w:p w14:paraId="549C555C" w14:textId="624C3E0A" w:rsidR="002572DA" w:rsidRPr="002572DA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lastRenderedPageBreak/>
              <w:t>przeprowadza proces wypieku przygotowanych ciastek,</w:t>
            </w:r>
          </w:p>
          <w:p w14:paraId="0C8393ED" w14:textId="71F5D0E1" w:rsidR="002572DA" w:rsidRPr="002572DA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t>ocenia przebieg procesu przygotowania i formowania ciastek,</w:t>
            </w:r>
          </w:p>
          <w:p w14:paraId="2ECE94FC" w14:textId="57FA6E1C" w:rsidR="002572DA" w:rsidRPr="002572DA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t>przeprowadza ocenę sensoryczną otrzymanych ciastek,</w:t>
            </w:r>
          </w:p>
          <w:p w14:paraId="715D1B0C" w14:textId="58302AC9" w:rsidR="005143E8" w:rsidRPr="00624904" w:rsidRDefault="002572DA" w:rsidP="002572D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572DA">
              <w:rPr>
                <w:rFonts w:asciiTheme="majorHAnsi" w:hAnsiTheme="majorHAnsi" w:cstheme="majorHAnsi"/>
              </w:rPr>
              <w:t>formułuje obserwacje i wnioski dotyczące przebiegu procesu technologicznego oraz jakości otrzymanego produktu.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49DB1E19" w14:textId="11189F4D" w:rsidR="008A6092" w:rsidRPr="008A6092" w:rsidRDefault="008A6092" w:rsidP="008A609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8A6092">
              <w:rPr>
                <w:rFonts w:asciiTheme="majorHAnsi" w:hAnsiTheme="majorHAnsi" w:cstheme="majorHAnsi"/>
              </w:rPr>
              <w:t>stanowiska laboratoryjne wyposażone w instalację elektryczną,</w:t>
            </w:r>
          </w:p>
          <w:p w14:paraId="761E70C2" w14:textId="11E44976" w:rsidR="008A6092" w:rsidRPr="008A6092" w:rsidRDefault="008A6092" w:rsidP="008A609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proofErr w:type="spellStart"/>
            <w:r w:rsidRPr="008A6092">
              <w:rPr>
                <w:rFonts w:asciiTheme="majorHAnsi" w:hAnsiTheme="majorHAnsi" w:cstheme="majorHAnsi"/>
              </w:rPr>
              <w:t>miesiarka</w:t>
            </w:r>
            <w:proofErr w:type="spellEnd"/>
            <w:r w:rsidRPr="008A6092">
              <w:rPr>
                <w:rFonts w:asciiTheme="majorHAnsi" w:hAnsiTheme="majorHAnsi" w:cstheme="majorHAnsi"/>
              </w:rPr>
              <w:t>,</w:t>
            </w:r>
          </w:p>
          <w:p w14:paraId="08D8ADDA" w14:textId="68F5E466" w:rsidR="008A6092" w:rsidRPr="008A6092" w:rsidRDefault="008A6092" w:rsidP="008A609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8A6092">
              <w:rPr>
                <w:rFonts w:asciiTheme="majorHAnsi" w:hAnsiTheme="majorHAnsi" w:cstheme="majorHAnsi"/>
              </w:rPr>
              <w:t xml:space="preserve">automat formujący </w:t>
            </w:r>
            <w:proofErr w:type="spellStart"/>
            <w:r w:rsidRPr="008A6092">
              <w:rPr>
                <w:rFonts w:asciiTheme="majorHAnsi" w:hAnsiTheme="majorHAnsi" w:cstheme="majorHAnsi"/>
              </w:rPr>
              <w:t>Rheon</w:t>
            </w:r>
            <w:proofErr w:type="spellEnd"/>
            <w:r w:rsidRPr="008A609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092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8A6092">
              <w:rPr>
                <w:rFonts w:asciiTheme="majorHAnsi" w:hAnsiTheme="majorHAnsi" w:cstheme="majorHAnsi"/>
              </w:rPr>
              <w:t>,</w:t>
            </w:r>
          </w:p>
          <w:p w14:paraId="7B9242E8" w14:textId="47DA4343" w:rsidR="008A6092" w:rsidRPr="008A6092" w:rsidRDefault="008A6092" w:rsidP="008A609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8A6092">
              <w:rPr>
                <w:rFonts w:asciiTheme="majorHAnsi" w:hAnsiTheme="majorHAnsi" w:cstheme="majorHAnsi"/>
              </w:rPr>
              <w:t>piec,</w:t>
            </w:r>
          </w:p>
          <w:p w14:paraId="351DBFC2" w14:textId="73D546D3" w:rsidR="008A6092" w:rsidRPr="008A6092" w:rsidRDefault="008A6092" w:rsidP="008A609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8A6092">
              <w:rPr>
                <w:rFonts w:asciiTheme="majorHAnsi" w:hAnsiTheme="majorHAnsi" w:cstheme="majorHAnsi"/>
              </w:rPr>
              <w:t>surowce niezbędne do przygotowania ciasta kruchego,</w:t>
            </w:r>
          </w:p>
          <w:p w14:paraId="51524A85" w14:textId="22A506BE" w:rsidR="008A6092" w:rsidRPr="008A6092" w:rsidRDefault="008A6092" w:rsidP="008A609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8A6092">
              <w:rPr>
                <w:rFonts w:asciiTheme="majorHAnsi" w:hAnsiTheme="majorHAnsi" w:cstheme="majorHAnsi"/>
              </w:rPr>
              <w:t>naczynia i przybory laboratoryjne,</w:t>
            </w:r>
          </w:p>
          <w:p w14:paraId="5D01B05F" w14:textId="61AF3E3A" w:rsidR="008A6092" w:rsidRPr="008A6092" w:rsidRDefault="008A6092" w:rsidP="008A609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8A6092">
              <w:rPr>
                <w:rFonts w:asciiTheme="majorHAnsi" w:hAnsiTheme="majorHAnsi" w:cstheme="majorHAnsi"/>
              </w:rPr>
              <w:t>wyposażenie niezbędne do oceny sensorycznej produktu,</w:t>
            </w:r>
          </w:p>
          <w:p w14:paraId="24D82779" w14:textId="1F05D9FD" w:rsidR="008A6092" w:rsidRPr="008A6092" w:rsidRDefault="008A6092" w:rsidP="008A609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8A6092">
              <w:rPr>
                <w:rFonts w:asciiTheme="majorHAnsi" w:hAnsiTheme="majorHAnsi" w:cstheme="majorHAnsi"/>
              </w:rPr>
              <w:t>receptura ciasta kruchego,</w:t>
            </w:r>
          </w:p>
          <w:p w14:paraId="4D16D527" w14:textId="4496246D" w:rsidR="005143E8" w:rsidRPr="00624904" w:rsidRDefault="008A6092" w:rsidP="008A609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8A6092">
              <w:rPr>
                <w:rFonts w:asciiTheme="majorHAnsi" w:hAnsiTheme="majorHAnsi" w:cstheme="majorHAnsi"/>
              </w:rPr>
              <w:t>instrukcja obsługi lub instrukcja stanowiskowa do urządzeń.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1274C024" w14:textId="4CA7F6D2" w:rsidR="001D57B5" w:rsidRPr="001D57B5" w:rsidRDefault="001D57B5" w:rsidP="001D57B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D57B5">
              <w:rPr>
                <w:rFonts w:asciiTheme="majorHAnsi" w:hAnsiTheme="majorHAnsi" w:cstheme="majorHAnsi"/>
              </w:rPr>
              <w:t>Przygotowanie stanowisk laboratoryjnych.</w:t>
            </w:r>
          </w:p>
          <w:p w14:paraId="23FBE452" w14:textId="50B789D3" w:rsidR="001D57B5" w:rsidRPr="001D57B5" w:rsidRDefault="001D57B5" w:rsidP="001D57B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D57B5">
              <w:rPr>
                <w:rFonts w:asciiTheme="majorHAnsi" w:hAnsiTheme="majorHAnsi" w:cstheme="majorHAnsi"/>
              </w:rPr>
              <w:t xml:space="preserve">Sprawdzenie sprawności technicznej </w:t>
            </w:r>
            <w:proofErr w:type="spellStart"/>
            <w:r w:rsidRPr="001D57B5">
              <w:rPr>
                <w:rFonts w:asciiTheme="majorHAnsi" w:hAnsiTheme="majorHAnsi" w:cstheme="majorHAnsi"/>
              </w:rPr>
              <w:t>miesiarki</w:t>
            </w:r>
            <w:proofErr w:type="spellEnd"/>
            <w:r w:rsidRPr="001D57B5">
              <w:rPr>
                <w:rFonts w:asciiTheme="majorHAnsi" w:hAnsiTheme="majorHAnsi" w:cstheme="majorHAnsi"/>
              </w:rPr>
              <w:t xml:space="preserve">, automatu </w:t>
            </w:r>
            <w:proofErr w:type="spellStart"/>
            <w:r w:rsidRPr="001D57B5">
              <w:rPr>
                <w:rFonts w:asciiTheme="majorHAnsi" w:hAnsiTheme="majorHAnsi" w:cstheme="majorHAnsi"/>
              </w:rPr>
              <w:t>Rheon</w:t>
            </w:r>
            <w:proofErr w:type="spellEnd"/>
            <w:r w:rsidRPr="001D57B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1D57B5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1D57B5">
              <w:rPr>
                <w:rFonts w:asciiTheme="majorHAnsi" w:hAnsiTheme="majorHAnsi" w:cstheme="majorHAnsi"/>
              </w:rPr>
              <w:t xml:space="preserve"> oraz pieca.</w:t>
            </w:r>
          </w:p>
          <w:p w14:paraId="1172DCF5" w14:textId="04DCDBED" w:rsidR="001D57B5" w:rsidRPr="001D57B5" w:rsidRDefault="001D57B5" w:rsidP="001D57B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D57B5">
              <w:rPr>
                <w:rFonts w:asciiTheme="majorHAnsi" w:hAnsiTheme="majorHAnsi" w:cstheme="majorHAnsi"/>
              </w:rPr>
              <w:t>Przygotowanie surowców zgodnie z recepturą ciasta kruchego.</w:t>
            </w:r>
          </w:p>
          <w:p w14:paraId="7E935B32" w14:textId="443055C9" w:rsidR="001D57B5" w:rsidRPr="001D57B5" w:rsidRDefault="001D57B5" w:rsidP="001D57B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D57B5">
              <w:rPr>
                <w:rFonts w:asciiTheme="majorHAnsi" w:hAnsiTheme="majorHAnsi" w:cstheme="majorHAnsi"/>
              </w:rPr>
              <w:t>Przygotowanie stanowisk do przygotowania ciasta.</w:t>
            </w:r>
          </w:p>
          <w:p w14:paraId="761E9634" w14:textId="63C0340D" w:rsidR="001D57B5" w:rsidRPr="001D57B5" w:rsidRDefault="001D57B5" w:rsidP="001D57B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D57B5">
              <w:rPr>
                <w:rFonts w:asciiTheme="majorHAnsi" w:hAnsiTheme="majorHAnsi" w:cstheme="majorHAnsi"/>
              </w:rPr>
              <w:t xml:space="preserve">Przygotowanie automatu </w:t>
            </w:r>
            <w:proofErr w:type="spellStart"/>
            <w:r w:rsidRPr="001D57B5">
              <w:rPr>
                <w:rFonts w:asciiTheme="majorHAnsi" w:hAnsiTheme="majorHAnsi" w:cstheme="majorHAnsi"/>
              </w:rPr>
              <w:t>Rheon</w:t>
            </w:r>
            <w:proofErr w:type="spellEnd"/>
            <w:r w:rsidRPr="001D57B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1D57B5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1D57B5">
              <w:rPr>
                <w:rFonts w:asciiTheme="majorHAnsi" w:hAnsiTheme="majorHAnsi" w:cstheme="majorHAnsi"/>
              </w:rPr>
              <w:t xml:space="preserve"> do pracy.</w:t>
            </w:r>
          </w:p>
          <w:p w14:paraId="0E7551A3" w14:textId="0B7F6FF2" w:rsidR="001D57B5" w:rsidRPr="001D57B5" w:rsidRDefault="001D57B5" w:rsidP="001D57B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D57B5">
              <w:rPr>
                <w:rFonts w:asciiTheme="majorHAnsi" w:hAnsiTheme="majorHAnsi" w:cstheme="majorHAnsi"/>
              </w:rPr>
              <w:t>Przygotowanie pieca do wypieku ciastek.</w:t>
            </w:r>
          </w:p>
          <w:p w14:paraId="45C9A0B9" w14:textId="014F9E58" w:rsidR="001D57B5" w:rsidRPr="001D57B5" w:rsidRDefault="001D57B5" w:rsidP="001D57B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D57B5">
              <w:rPr>
                <w:rFonts w:asciiTheme="majorHAnsi" w:hAnsiTheme="majorHAnsi" w:cstheme="majorHAnsi"/>
              </w:rPr>
              <w:t>Przygotowanie wyposażenia niezbędnego do oceny sensorycznej.</w:t>
            </w:r>
          </w:p>
          <w:p w14:paraId="6327B01F" w14:textId="3B2F4093" w:rsidR="001D57B5" w:rsidRPr="001D57B5" w:rsidRDefault="001D57B5" w:rsidP="001D57B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D57B5">
              <w:rPr>
                <w:rFonts w:asciiTheme="majorHAnsi" w:hAnsiTheme="majorHAnsi" w:cstheme="majorHAnsi"/>
              </w:rPr>
              <w:t>Przypomnienie zasad bezpieczeństwa i higieny pracy.</w:t>
            </w:r>
          </w:p>
          <w:p w14:paraId="73C7DC49" w14:textId="29479FCC" w:rsidR="005143E8" w:rsidRPr="001D57B5" w:rsidRDefault="001D57B5" w:rsidP="001D57B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D57B5">
              <w:rPr>
                <w:rFonts w:asciiTheme="majorHAnsi" w:hAnsiTheme="majorHAnsi" w:cstheme="majorHAnsi"/>
              </w:rPr>
              <w:t>Podział studentów na zespoły i organizacja pracy na stanowiskach.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24904" w14:paraId="1A731207" w14:textId="77777777" w:rsidTr="007C4DE5">
        <w:tc>
          <w:tcPr>
            <w:tcW w:w="3539" w:type="dxa"/>
          </w:tcPr>
          <w:p w14:paraId="0395FCE9" w14:textId="77777777" w:rsidR="005143E8" w:rsidRPr="007309D8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513C750E" w:rsidR="005143E8" w:rsidRPr="007309D8" w:rsidRDefault="00030604" w:rsidP="00702450">
            <w:pPr>
              <w:rPr>
                <w:rFonts w:asciiTheme="majorHAnsi" w:hAnsiTheme="majorHAnsi" w:cstheme="majorHAnsi"/>
                <w:b/>
                <w:bCs/>
              </w:rPr>
            </w:pPr>
            <w:r w:rsidRPr="00030604">
              <w:rPr>
                <w:rFonts w:asciiTheme="majorHAnsi" w:hAnsiTheme="majorHAnsi" w:cstheme="majorHAnsi"/>
                <w:b/>
                <w:bCs/>
              </w:rPr>
              <w:t>Organizacja ćwiczenia i przygotowanie stanowisk pracy</w:t>
            </w:r>
          </w:p>
        </w:tc>
      </w:tr>
      <w:tr w:rsidR="005077FB" w:rsidRPr="00624904" w14:paraId="6F39F56B" w14:textId="77777777" w:rsidTr="00030604">
        <w:tc>
          <w:tcPr>
            <w:tcW w:w="3539" w:type="dxa"/>
          </w:tcPr>
          <w:p w14:paraId="4B87436D" w14:textId="77777777" w:rsidR="005077FB" w:rsidRPr="00624904" w:rsidRDefault="005077FB" w:rsidP="005077FB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1F327EDF" w14:textId="227EA02F" w:rsidR="005077FB" w:rsidRPr="00624904" w:rsidRDefault="00030604" w:rsidP="005077F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5143E8" w:rsidRPr="00624904" w14:paraId="19A44525" w14:textId="77777777" w:rsidTr="007C4DE5">
        <w:tc>
          <w:tcPr>
            <w:tcW w:w="3539" w:type="dxa"/>
          </w:tcPr>
          <w:p w14:paraId="1D8903DB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03D1ABB9" w14:textId="158343DF" w:rsidR="00030604" w:rsidRPr="00030604" w:rsidRDefault="00030604" w:rsidP="00030604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030604">
              <w:rPr>
                <w:rFonts w:asciiTheme="majorHAnsi" w:hAnsiTheme="majorHAnsi" w:cstheme="majorHAnsi"/>
              </w:rPr>
              <w:t>Przedstawienie celu i przebiegu ćwiczenia.</w:t>
            </w:r>
          </w:p>
          <w:p w14:paraId="1DB5810C" w14:textId="67CF8C1D" w:rsidR="00030604" w:rsidRPr="00030604" w:rsidRDefault="00030604" w:rsidP="00030604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030604">
              <w:rPr>
                <w:rFonts w:asciiTheme="majorHAnsi" w:hAnsiTheme="majorHAnsi" w:cstheme="majorHAnsi"/>
              </w:rPr>
              <w:t xml:space="preserve">Przypomnienie zasady działania automatu </w:t>
            </w:r>
            <w:proofErr w:type="spellStart"/>
            <w:r w:rsidRPr="00030604">
              <w:rPr>
                <w:rFonts w:asciiTheme="majorHAnsi" w:hAnsiTheme="majorHAnsi" w:cstheme="majorHAnsi"/>
              </w:rPr>
              <w:t>Rheon</w:t>
            </w:r>
            <w:proofErr w:type="spellEnd"/>
            <w:r w:rsidRPr="0003060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30604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030604">
              <w:rPr>
                <w:rFonts w:asciiTheme="majorHAnsi" w:hAnsiTheme="majorHAnsi" w:cstheme="majorHAnsi"/>
              </w:rPr>
              <w:t xml:space="preserve"> oraz funkcji jego podstawowych sekcji.</w:t>
            </w:r>
          </w:p>
          <w:p w14:paraId="57245C9C" w14:textId="203F2707" w:rsidR="00030604" w:rsidRPr="00030604" w:rsidRDefault="00030604" w:rsidP="00030604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030604">
              <w:rPr>
                <w:rFonts w:asciiTheme="majorHAnsi" w:hAnsiTheme="majorHAnsi" w:cstheme="majorHAnsi"/>
              </w:rPr>
              <w:t>Omówienie kolejności czynności wykonywanych podczas ćwiczenia.</w:t>
            </w:r>
          </w:p>
          <w:p w14:paraId="2901AFCE" w14:textId="31C90000" w:rsidR="00030604" w:rsidRPr="00030604" w:rsidRDefault="00030604" w:rsidP="00030604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030604">
              <w:rPr>
                <w:rFonts w:asciiTheme="majorHAnsi" w:hAnsiTheme="majorHAnsi" w:cstheme="majorHAnsi"/>
              </w:rPr>
              <w:t xml:space="preserve">Przypomnienie zasad bezpiecznej obsługi </w:t>
            </w:r>
            <w:proofErr w:type="spellStart"/>
            <w:r w:rsidRPr="00030604">
              <w:rPr>
                <w:rFonts w:asciiTheme="majorHAnsi" w:hAnsiTheme="majorHAnsi" w:cstheme="majorHAnsi"/>
              </w:rPr>
              <w:t>miesiarki</w:t>
            </w:r>
            <w:proofErr w:type="spellEnd"/>
            <w:r w:rsidRPr="00030604">
              <w:rPr>
                <w:rFonts w:asciiTheme="majorHAnsi" w:hAnsiTheme="majorHAnsi" w:cstheme="majorHAnsi"/>
              </w:rPr>
              <w:t>, automatu formującego i pieca.</w:t>
            </w:r>
          </w:p>
          <w:p w14:paraId="553627DE" w14:textId="0711CC48" w:rsidR="005143E8" w:rsidRPr="00624904" w:rsidRDefault="00030604" w:rsidP="00030604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030604">
              <w:rPr>
                <w:rFonts w:asciiTheme="majorHAnsi" w:hAnsiTheme="majorHAnsi" w:cstheme="majorHAnsi"/>
              </w:rPr>
              <w:t>Przygotowanie stanowisk pracy i surowców.</w:t>
            </w:r>
          </w:p>
        </w:tc>
      </w:tr>
      <w:tr w:rsidR="00702450" w:rsidRPr="00624904" w14:paraId="5E892748" w14:textId="77777777" w:rsidTr="00894B30">
        <w:tc>
          <w:tcPr>
            <w:tcW w:w="3539" w:type="dxa"/>
          </w:tcPr>
          <w:p w14:paraId="4DFD599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0B628B5D" w14:textId="49D17C5B" w:rsidR="00702450" w:rsidRPr="007309D8" w:rsidRDefault="00030604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030604">
              <w:rPr>
                <w:rFonts w:asciiTheme="majorHAnsi" w:hAnsiTheme="majorHAnsi" w:cstheme="majorHAnsi"/>
                <w:b/>
                <w:bCs/>
              </w:rPr>
              <w:t>Przygotowanie ciasta kruchego</w:t>
            </w:r>
          </w:p>
        </w:tc>
      </w:tr>
      <w:tr w:rsidR="005077FB" w:rsidRPr="00624904" w14:paraId="0FD13C7F" w14:textId="77777777" w:rsidTr="00894B30">
        <w:tc>
          <w:tcPr>
            <w:tcW w:w="3539" w:type="dxa"/>
          </w:tcPr>
          <w:p w14:paraId="4EB4CD59" w14:textId="77777777" w:rsidR="005077FB" w:rsidRPr="00624904" w:rsidRDefault="005077FB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46E0B2A2" w:rsidR="005077FB" w:rsidRPr="00624904" w:rsidRDefault="00832EB1" w:rsidP="00894B3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02450" w:rsidRPr="00624904" w14:paraId="73D64BF1" w14:textId="77777777" w:rsidTr="00894B30">
        <w:tc>
          <w:tcPr>
            <w:tcW w:w="3539" w:type="dxa"/>
          </w:tcPr>
          <w:p w14:paraId="690A9A1E" w14:textId="77777777" w:rsidR="00702450" w:rsidRPr="00624904" w:rsidRDefault="00702450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54C0FC2D" w14:textId="50D6962F" w:rsidR="00832EB1" w:rsidRPr="00832EB1" w:rsidRDefault="00832EB1" w:rsidP="00832EB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32EB1">
              <w:rPr>
                <w:rFonts w:asciiTheme="majorHAnsi" w:hAnsiTheme="majorHAnsi" w:cstheme="majorHAnsi"/>
              </w:rPr>
              <w:t>Przygotowanie i odważenie surowców zgodnie z recepturą.</w:t>
            </w:r>
          </w:p>
          <w:p w14:paraId="0A972F34" w14:textId="534C7379" w:rsidR="00832EB1" w:rsidRPr="00832EB1" w:rsidRDefault="00832EB1" w:rsidP="00832EB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32EB1">
              <w:rPr>
                <w:rFonts w:asciiTheme="majorHAnsi" w:hAnsiTheme="majorHAnsi" w:cstheme="majorHAnsi"/>
              </w:rPr>
              <w:t xml:space="preserve">Przygotowanie </w:t>
            </w:r>
            <w:proofErr w:type="spellStart"/>
            <w:r w:rsidRPr="00832EB1">
              <w:rPr>
                <w:rFonts w:asciiTheme="majorHAnsi" w:hAnsiTheme="majorHAnsi" w:cstheme="majorHAnsi"/>
              </w:rPr>
              <w:t>miesiarki</w:t>
            </w:r>
            <w:proofErr w:type="spellEnd"/>
            <w:r w:rsidRPr="00832EB1">
              <w:rPr>
                <w:rFonts w:asciiTheme="majorHAnsi" w:hAnsiTheme="majorHAnsi" w:cstheme="majorHAnsi"/>
              </w:rPr>
              <w:t xml:space="preserve"> do pracy.</w:t>
            </w:r>
          </w:p>
          <w:p w14:paraId="64FAA419" w14:textId="36F6C019" w:rsidR="00832EB1" w:rsidRPr="00832EB1" w:rsidRDefault="00832EB1" w:rsidP="00832EB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32EB1">
              <w:rPr>
                <w:rFonts w:asciiTheme="majorHAnsi" w:hAnsiTheme="majorHAnsi" w:cstheme="majorHAnsi"/>
              </w:rPr>
              <w:t xml:space="preserve">Umieszczenie składników w </w:t>
            </w:r>
            <w:proofErr w:type="spellStart"/>
            <w:r w:rsidRPr="00832EB1">
              <w:rPr>
                <w:rFonts w:asciiTheme="majorHAnsi" w:hAnsiTheme="majorHAnsi" w:cstheme="majorHAnsi"/>
              </w:rPr>
              <w:t>miesiarce</w:t>
            </w:r>
            <w:proofErr w:type="spellEnd"/>
            <w:r w:rsidRPr="00832EB1">
              <w:rPr>
                <w:rFonts w:asciiTheme="majorHAnsi" w:hAnsiTheme="majorHAnsi" w:cstheme="majorHAnsi"/>
              </w:rPr>
              <w:t>.</w:t>
            </w:r>
          </w:p>
          <w:p w14:paraId="7E76347C" w14:textId="33346270" w:rsidR="00832EB1" w:rsidRPr="00832EB1" w:rsidRDefault="00832EB1" w:rsidP="00832EB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32EB1">
              <w:rPr>
                <w:rFonts w:asciiTheme="majorHAnsi" w:hAnsiTheme="majorHAnsi" w:cstheme="majorHAnsi"/>
              </w:rPr>
              <w:t xml:space="preserve">Przygotowanie ciasta kruchego z wykorzystaniem </w:t>
            </w:r>
            <w:proofErr w:type="spellStart"/>
            <w:r w:rsidRPr="00832EB1">
              <w:rPr>
                <w:rFonts w:asciiTheme="majorHAnsi" w:hAnsiTheme="majorHAnsi" w:cstheme="majorHAnsi"/>
              </w:rPr>
              <w:t>miesiarki</w:t>
            </w:r>
            <w:proofErr w:type="spellEnd"/>
            <w:r w:rsidRPr="00832EB1">
              <w:rPr>
                <w:rFonts w:asciiTheme="majorHAnsi" w:hAnsiTheme="majorHAnsi" w:cstheme="majorHAnsi"/>
              </w:rPr>
              <w:t>.</w:t>
            </w:r>
          </w:p>
          <w:p w14:paraId="17C87E59" w14:textId="7BB136FA" w:rsidR="00832EB1" w:rsidRPr="00832EB1" w:rsidRDefault="00832EB1" w:rsidP="00832EB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32EB1">
              <w:rPr>
                <w:rFonts w:asciiTheme="majorHAnsi" w:hAnsiTheme="majorHAnsi" w:cstheme="majorHAnsi"/>
              </w:rPr>
              <w:t>Obserwacja przebiegu procesu mieszania i wyrabiania ciasta.</w:t>
            </w:r>
          </w:p>
          <w:p w14:paraId="01A3D535" w14:textId="58972249" w:rsidR="00832EB1" w:rsidRPr="00832EB1" w:rsidRDefault="00832EB1" w:rsidP="00832EB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32EB1">
              <w:rPr>
                <w:rFonts w:asciiTheme="majorHAnsi" w:hAnsiTheme="majorHAnsi" w:cstheme="majorHAnsi"/>
              </w:rPr>
              <w:t>Ocena wyglądu i konsystencji przygotowanego ciasta.</w:t>
            </w:r>
          </w:p>
          <w:p w14:paraId="4DA5FC8B" w14:textId="390B21F6" w:rsidR="00702450" w:rsidRPr="00295F0F" w:rsidRDefault="00832EB1" w:rsidP="00832EB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32EB1">
              <w:rPr>
                <w:rFonts w:asciiTheme="majorHAnsi" w:hAnsiTheme="majorHAnsi" w:cstheme="majorHAnsi"/>
              </w:rPr>
              <w:t>Przygotowanie ciasta do procesu formowania.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1AACAFF4" w:rsidR="00702450" w:rsidRPr="007309D8" w:rsidRDefault="00832EB1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832EB1">
              <w:rPr>
                <w:rFonts w:asciiTheme="majorHAnsi" w:hAnsiTheme="majorHAnsi" w:cstheme="majorHAnsi"/>
                <w:b/>
                <w:bCs/>
              </w:rPr>
              <w:t xml:space="preserve">Formowanie ciastek kruchych z wykorzystaniem automatu </w:t>
            </w:r>
            <w:proofErr w:type="spellStart"/>
            <w:r w:rsidRPr="00832EB1">
              <w:rPr>
                <w:rFonts w:asciiTheme="majorHAnsi" w:hAnsiTheme="majorHAnsi" w:cstheme="majorHAnsi"/>
                <w:b/>
                <w:bCs/>
              </w:rPr>
              <w:t>Rheon</w:t>
            </w:r>
            <w:proofErr w:type="spellEnd"/>
            <w:r w:rsidRPr="00832EB1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832EB1">
              <w:rPr>
                <w:rFonts w:asciiTheme="majorHAnsi" w:hAnsiTheme="majorHAnsi" w:cstheme="majorHAnsi"/>
                <w:b/>
                <w:bCs/>
              </w:rPr>
              <w:t>Cornucopia</w:t>
            </w:r>
            <w:proofErr w:type="spellEnd"/>
          </w:p>
        </w:tc>
      </w:tr>
      <w:tr w:rsidR="005077FB" w:rsidRPr="00624904" w14:paraId="67CC2696" w14:textId="77777777" w:rsidTr="00894B30">
        <w:tc>
          <w:tcPr>
            <w:tcW w:w="3539" w:type="dxa"/>
          </w:tcPr>
          <w:p w14:paraId="6D618662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5D469613" w:rsidR="005077FB" w:rsidRPr="00624904" w:rsidRDefault="00963829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57EF9E84" w14:textId="77777777" w:rsidTr="00894B30">
        <w:tc>
          <w:tcPr>
            <w:tcW w:w="3539" w:type="dxa"/>
          </w:tcPr>
          <w:p w14:paraId="1DF1378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7B4E3A95" w14:textId="7B22B33B" w:rsidR="00963829" w:rsidRPr="00963829" w:rsidRDefault="00963829" w:rsidP="00963829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 xml:space="preserve">Przygotowanie automatu </w:t>
            </w:r>
            <w:proofErr w:type="spellStart"/>
            <w:r w:rsidRPr="00963829">
              <w:rPr>
                <w:rFonts w:asciiTheme="majorHAnsi" w:hAnsiTheme="majorHAnsi" w:cstheme="majorHAnsi"/>
              </w:rPr>
              <w:t>Rheon</w:t>
            </w:r>
            <w:proofErr w:type="spellEnd"/>
            <w:r w:rsidRPr="0096382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3829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963829">
              <w:rPr>
                <w:rFonts w:asciiTheme="majorHAnsi" w:hAnsiTheme="majorHAnsi" w:cstheme="majorHAnsi"/>
              </w:rPr>
              <w:t xml:space="preserve"> do pracy.</w:t>
            </w:r>
          </w:p>
          <w:p w14:paraId="032A528E" w14:textId="7D42C89B" w:rsidR="00963829" w:rsidRPr="00963829" w:rsidRDefault="00963829" w:rsidP="00963829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Umieszczenie przygotowanego ciasta w urządzeniu.</w:t>
            </w:r>
          </w:p>
          <w:p w14:paraId="09ADBEC5" w14:textId="0616CAFD" w:rsidR="00963829" w:rsidRPr="00963829" w:rsidRDefault="00963829" w:rsidP="00963829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Uruchomienie procesu formowania ciastek.</w:t>
            </w:r>
          </w:p>
          <w:p w14:paraId="697C5359" w14:textId="3375F5F2" w:rsidR="00963829" w:rsidRPr="00963829" w:rsidRDefault="00963829" w:rsidP="00963829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Obserwacja przebiegu procesu formowania.</w:t>
            </w:r>
          </w:p>
          <w:p w14:paraId="61966E9D" w14:textId="4F691AEE" w:rsidR="00963829" w:rsidRPr="00963829" w:rsidRDefault="00963829" w:rsidP="00963829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Ocena prawidłowości formowania ciastek.</w:t>
            </w:r>
          </w:p>
          <w:p w14:paraId="631E602A" w14:textId="0E3B0A62" w:rsidR="00963829" w:rsidRPr="00963829" w:rsidRDefault="00963829" w:rsidP="00963829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Ocena powtarzalności kształtu i wielkości formowanych wyrobów.</w:t>
            </w:r>
          </w:p>
          <w:p w14:paraId="1F5C1103" w14:textId="0A0A16FD" w:rsidR="00963829" w:rsidRPr="00963829" w:rsidRDefault="00963829" w:rsidP="00963829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Obserwacja pracy poszczególnych sekcji urządzenia podczas procesu formowania.</w:t>
            </w:r>
          </w:p>
          <w:p w14:paraId="2A056D31" w14:textId="4020A307" w:rsidR="00963829" w:rsidRPr="00963829" w:rsidRDefault="00963829" w:rsidP="00963829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Identyfikacja ewentualnych nieprawidłowości w przebiegu procesu.</w:t>
            </w:r>
          </w:p>
          <w:p w14:paraId="3C20F8A5" w14:textId="3F1B2972" w:rsidR="007309D8" w:rsidRPr="00624904" w:rsidRDefault="00963829" w:rsidP="00963829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Przygotowanie uformowanych ciastek do wypieku.</w:t>
            </w:r>
          </w:p>
        </w:tc>
      </w:tr>
      <w:tr w:rsidR="007309D8" w:rsidRPr="00624904" w14:paraId="7A24629D" w14:textId="77777777" w:rsidTr="00894B30">
        <w:tc>
          <w:tcPr>
            <w:tcW w:w="3539" w:type="dxa"/>
          </w:tcPr>
          <w:p w14:paraId="1EA1203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91" w:type="dxa"/>
          </w:tcPr>
          <w:p w14:paraId="265DDE42" w14:textId="6040DDD0" w:rsidR="007309D8" w:rsidRPr="007309D8" w:rsidRDefault="00963829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963829">
              <w:rPr>
                <w:rFonts w:asciiTheme="majorHAnsi" w:hAnsiTheme="majorHAnsi" w:cstheme="majorHAnsi"/>
                <w:b/>
                <w:bCs/>
              </w:rPr>
              <w:t>Wypiek ciastek kruchych</w:t>
            </w:r>
          </w:p>
        </w:tc>
      </w:tr>
      <w:tr w:rsidR="005077FB" w:rsidRPr="00624904" w14:paraId="0362332F" w14:textId="77777777" w:rsidTr="00894B30">
        <w:tc>
          <w:tcPr>
            <w:tcW w:w="3539" w:type="dxa"/>
          </w:tcPr>
          <w:p w14:paraId="60E81CAA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3233A063" w:rsidR="005077FB" w:rsidRPr="00624904" w:rsidRDefault="00963829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578ADD7" w14:textId="77777777" w:rsidTr="00894B30">
        <w:tc>
          <w:tcPr>
            <w:tcW w:w="3539" w:type="dxa"/>
          </w:tcPr>
          <w:p w14:paraId="6952413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0D88315A" w14:textId="1011D575" w:rsidR="00963829" w:rsidRPr="00963829" w:rsidRDefault="00963829" w:rsidP="00963829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Przygotowanie pieca do procesu wypieku.</w:t>
            </w:r>
          </w:p>
          <w:p w14:paraId="3CD9F0BC" w14:textId="17369138" w:rsidR="00963829" w:rsidRPr="00963829" w:rsidRDefault="00963829" w:rsidP="00963829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Umieszczenie uformowanych ciastek w piecu.</w:t>
            </w:r>
          </w:p>
          <w:p w14:paraId="0FF52821" w14:textId="77777777" w:rsidR="00963829" w:rsidRPr="00963829" w:rsidRDefault="00963829" w:rsidP="00963829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proofErr w:type="gramStart"/>
            <w:r w:rsidRPr="00963829">
              <w:rPr>
                <w:rFonts w:asciiTheme="majorHAnsi" w:hAnsiTheme="majorHAnsi" w:cstheme="majorHAnsi"/>
              </w:rPr>
              <w:t>  Przeprowadzenie</w:t>
            </w:r>
            <w:proofErr w:type="gramEnd"/>
            <w:r w:rsidRPr="00963829">
              <w:rPr>
                <w:rFonts w:asciiTheme="majorHAnsi" w:hAnsiTheme="majorHAnsi" w:cstheme="majorHAnsi"/>
              </w:rPr>
              <w:t xml:space="preserve"> procesu wypieku.</w:t>
            </w:r>
          </w:p>
          <w:p w14:paraId="4B112692" w14:textId="236DCF29" w:rsidR="00963829" w:rsidRPr="00963829" w:rsidRDefault="00963829" w:rsidP="00963829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lastRenderedPageBreak/>
              <w:t>Obserwacja zmian zachodzących w produkcie podczas obróbki cieplnej.</w:t>
            </w:r>
          </w:p>
          <w:p w14:paraId="6C018BCC" w14:textId="46B12C1D" w:rsidR="00963829" w:rsidRPr="00963829" w:rsidRDefault="00963829" w:rsidP="00963829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Ocena wyglądu ciastek po zakończeniu wypieku.</w:t>
            </w:r>
          </w:p>
          <w:p w14:paraId="754A7BB4" w14:textId="15F634AC" w:rsidR="007309D8" w:rsidRPr="00624904" w:rsidRDefault="00963829" w:rsidP="00963829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63829">
              <w:rPr>
                <w:rFonts w:asciiTheme="majorHAnsi" w:hAnsiTheme="majorHAnsi" w:cstheme="majorHAnsi"/>
              </w:rPr>
              <w:t>Przygotowanie produktu do oceny sensorycznej.</w:t>
            </w:r>
          </w:p>
        </w:tc>
      </w:tr>
      <w:tr w:rsidR="007309D8" w:rsidRPr="00624904" w14:paraId="5FAB9EA7" w14:textId="77777777" w:rsidTr="00894B30">
        <w:tc>
          <w:tcPr>
            <w:tcW w:w="3539" w:type="dxa"/>
          </w:tcPr>
          <w:p w14:paraId="41B1D7EA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5</w:t>
            </w:r>
          </w:p>
        </w:tc>
        <w:tc>
          <w:tcPr>
            <w:tcW w:w="5091" w:type="dxa"/>
          </w:tcPr>
          <w:p w14:paraId="5EB4F86F" w14:textId="5EACC85C" w:rsidR="007309D8" w:rsidRPr="007309D8" w:rsidRDefault="00DC7DA1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DC7DA1">
              <w:rPr>
                <w:rFonts w:asciiTheme="majorHAnsi" w:hAnsiTheme="majorHAnsi" w:cstheme="majorHAnsi"/>
                <w:b/>
                <w:bCs/>
              </w:rPr>
              <w:t>Ocena przebiegu procesu i ocena sensoryczna produktu</w:t>
            </w:r>
          </w:p>
        </w:tc>
      </w:tr>
      <w:tr w:rsidR="005077FB" w:rsidRPr="00624904" w14:paraId="24A1CCCF" w14:textId="77777777" w:rsidTr="00894B30">
        <w:tc>
          <w:tcPr>
            <w:tcW w:w="3539" w:type="dxa"/>
          </w:tcPr>
          <w:p w14:paraId="55F24ED3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14789E09" w:rsidR="005077FB" w:rsidRPr="00624904" w:rsidRDefault="00DC7DA1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3EF91026" w14:textId="77777777" w:rsidTr="00894B30">
        <w:tc>
          <w:tcPr>
            <w:tcW w:w="3539" w:type="dxa"/>
          </w:tcPr>
          <w:p w14:paraId="6E3AF2A5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36B96F19" w14:textId="214F5FB0" w:rsidR="00DC7DA1" w:rsidRPr="00DC7DA1" w:rsidRDefault="00DC7DA1" w:rsidP="00DC7DA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C7DA1">
              <w:rPr>
                <w:rFonts w:asciiTheme="majorHAnsi" w:hAnsiTheme="majorHAnsi" w:cstheme="majorHAnsi"/>
              </w:rPr>
              <w:t>Omówienie przebiegu przygotowania ciasta i procesu formowania ciastek.</w:t>
            </w:r>
          </w:p>
          <w:p w14:paraId="02E7D778" w14:textId="7D169510" w:rsidR="00DC7DA1" w:rsidRPr="00DC7DA1" w:rsidRDefault="00DC7DA1" w:rsidP="00DC7DA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C7DA1">
              <w:rPr>
                <w:rFonts w:asciiTheme="majorHAnsi" w:hAnsiTheme="majorHAnsi" w:cstheme="majorHAnsi"/>
              </w:rPr>
              <w:t xml:space="preserve">Ocena prawidłowości przebiegu procesu formowania z wykorzystaniem automatu </w:t>
            </w:r>
            <w:proofErr w:type="spellStart"/>
            <w:r w:rsidRPr="00DC7DA1">
              <w:rPr>
                <w:rFonts w:asciiTheme="majorHAnsi" w:hAnsiTheme="majorHAnsi" w:cstheme="majorHAnsi"/>
              </w:rPr>
              <w:t>Rheon</w:t>
            </w:r>
            <w:proofErr w:type="spellEnd"/>
            <w:r w:rsidRPr="00DC7DA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C7DA1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DC7DA1">
              <w:rPr>
                <w:rFonts w:asciiTheme="majorHAnsi" w:hAnsiTheme="majorHAnsi" w:cstheme="majorHAnsi"/>
              </w:rPr>
              <w:t>.</w:t>
            </w:r>
          </w:p>
          <w:p w14:paraId="1341D1B7" w14:textId="66617481" w:rsidR="00DC7DA1" w:rsidRPr="00DC7DA1" w:rsidRDefault="00DC7DA1" w:rsidP="00DC7DA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C7DA1">
              <w:rPr>
                <w:rFonts w:asciiTheme="majorHAnsi" w:hAnsiTheme="majorHAnsi" w:cstheme="majorHAnsi"/>
              </w:rPr>
              <w:t>Ocena wyglądu i cech sensorycznych otrzymanych ciastek.</w:t>
            </w:r>
          </w:p>
          <w:p w14:paraId="5F171905" w14:textId="43BF7612" w:rsidR="00DC7DA1" w:rsidRPr="00DC7DA1" w:rsidRDefault="00DC7DA1" w:rsidP="00DC7DA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C7DA1">
              <w:rPr>
                <w:rFonts w:asciiTheme="majorHAnsi" w:hAnsiTheme="majorHAnsi" w:cstheme="majorHAnsi"/>
              </w:rPr>
              <w:t>Przeprowadzenie oceny sensorycznej produktu.</w:t>
            </w:r>
          </w:p>
          <w:p w14:paraId="1427C6DC" w14:textId="23215806" w:rsidR="00DC7DA1" w:rsidRPr="00DC7DA1" w:rsidRDefault="00DC7DA1" w:rsidP="00DC7DA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C7DA1">
              <w:rPr>
                <w:rFonts w:asciiTheme="majorHAnsi" w:hAnsiTheme="majorHAnsi" w:cstheme="majorHAnsi"/>
              </w:rPr>
              <w:t>Omówienie obserwacji dotyczących wpływu procesu formowania i wypieku na właściwości otrzymanego produktu.</w:t>
            </w:r>
          </w:p>
          <w:p w14:paraId="5504AAEE" w14:textId="513A9C98" w:rsidR="00DC7DA1" w:rsidRPr="00DC7DA1" w:rsidRDefault="00DC7DA1" w:rsidP="00DC7DA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C7DA1">
              <w:rPr>
                <w:rFonts w:asciiTheme="majorHAnsi" w:hAnsiTheme="majorHAnsi" w:cstheme="majorHAnsi"/>
              </w:rPr>
              <w:t>Porównanie obserwacji poszczególnych zespołów.</w:t>
            </w:r>
          </w:p>
          <w:p w14:paraId="25EAE251" w14:textId="509658D2" w:rsidR="007309D8" w:rsidRPr="00624904" w:rsidRDefault="00DC7DA1" w:rsidP="00DC7DA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C7DA1">
              <w:rPr>
                <w:rFonts w:asciiTheme="majorHAnsi" w:hAnsiTheme="majorHAnsi" w:cstheme="majorHAnsi"/>
              </w:rPr>
              <w:t>Sformułowanie wstępnych wniosków dotyczących procesu technologicznego.</w:t>
            </w:r>
          </w:p>
        </w:tc>
      </w:tr>
      <w:tr w:rsidR="007309D8" w:rsidRPr="00624904" w14:paraId="6E2BFAF7" w14:textId="77777777" w:rsidTr="000D2004">
        <w:tc>
          <w:tcPr>
            <w:tcW w:w="3539" w:type="dxa"/>
          </w:tcPr>
          <w:p w14:paraId="73ED552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6</w:t>
            </w:r>
          </w:p>
        </w:tc>
        <w:tc>
          <w:tcPr>
            <w:tcW w:w="5091" w:type="dxa"/>
          </w:tcPr>
          <w:p w14:paraId="72E8F5D6" w14:textId="5C8DF6AA" w:rsidR="007309D8" w:rsidRPr="007309D8" w:rsidRDefault="00DC7DA1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DC7DA1">
              <w:rPr>
                <w:rFonts w:asciiTheme="majorHAnsi" w:hAnsiTheme="majorHAnsi" w:cstheme="majorHAnsi"/>
                <w:b/>
                <w:bCs/>
              </w:rPr>
              <w:t>Porządkowanie stanowisk pracy i podsumowanie ćwiczenia</w:t>
            </w:r>
          </w:p>
        </w:tc>
      </w:tr>
      <w:tr w:rsidR="005077FB" w:rsidRPr="00624904" w14:paraId="3031B334" w14:textId="77777777" w:rsidTr="000D2004">
        <w:tc>
          <w:tcPr>
            <w:tcW w:w="3539" w:type="dxa"/>
          </w:tcPr>
          <w:p w14:paraId="2847C90C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64F899D0" w14:textId="11FD1289" w:rsidR="005077FB" w:rsidRPr="00624904" w:rsidRDefault="00DC7DA1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1DE60C65" w14:textId="77777777" w:rsidTr="000D2004">
        <w:tc>
          <w:tcPr>
            <w:tcW w:w="3539" w:type="dxa"/>
          </w:tcPr>
          <w:p w14:paraId="7DB4A848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6</w:t>
            </w:r>
          </w:p>
        </w:tc>
        <w:tc>
          <w:tcPr>
            <w:tcW w:w="5091" w:type="dxa"/>
          </w:tcPr>
          <w:p w14:paraId="053D74F7" w14:textId="32DA55D1" w:rsidR="004F53AE" w:rsidRPr="004F53AE" w:rsidRDefault="004F53AE" w:rsidP="004F53AE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4F53AE">
              <w:rPr>
                <w:rFonts w:asciiTheme="majorHAnsi" w:hAnsiTheme="majorHAnsi" w:cstheme="majorHAnsi"/>
              </w:rPr>
              <w:t>Usunięcie pozostałości surowców i produktów powstałych podczas ćwiczenia.</w:t>
            </w:r>
          </w:p>
          <w:p w14:paraId="21BCE88C" w14:textId="7D1B117B" w:rsidR="004F53AE" w:rsidRPr="004F53AE" w:rsidRDefault="004F53AE" w:rsidP="004F53AE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4F53AE">
              <w:rPr>
                <w:rFonts w:asciiTheme="majorHAnsi" w:hAnsiTheme="majorHAnsi" w:cstheme="majorHAnsi"/>
              </w:rPr>
              <w:t>Oczyszczenie wykorzystywanych urządzeń i wyposażenia.</w:t>
            </w:r>
          </w:p>
          <w:p w14:paraId="6731FAE7" w14:textId="127AA4BB" w:rsidR="004F53AE" w:rsidRPr="004F53AE" w:rsidRDefault="004F53AE" w:rsidP="004F53AE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4F53AE">
              <w:rPr>
                <w:rFonts w:asciiTheme="majorHAnsi" w:hAnsiTheme="majorHAnsi" w:cstheme="majorHAnsi"/>
              </w:rPr>
              <w:t>Umycie i uporządkowanie stanowisk pracy.</w:t>
            </w:r>
          </w:p>
          <w:p w14:paraId="03736B07" w14:textId="060E55F4" w:rsidR="004F53AE" w:rsidRPr="004F53AE" w:rsidRDefault="004F53AE" w:rsidP="004F53AE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4F53AE">
              <w:rPr>
                <w:rFonts w:asciiTheme="majorHAnsi" w:hAnsiTheme="majorHAnsi" w:cstheme="majorHAnsi"/>
              </w:rPr>
              <w:t>Dyskusja podsumowująca przebieg ćwiczenia.</w:t>
            </w:r>
          </w:p>
          <w:p w14:paraId="7DDDAFB9" w14:textId="6F043812" w:rsidR="004F53AE" w:rsidRPr="004F53AE" w:rsidRDefault="004F53AE" w:rsidP="004F53AE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4F53AE">
              <w:rPr>
                <w:rFonts w:asciiTheme="majorHAnsi" w:hAnsiTheme="majorHAnsi" w:cstheme="majorHAnsi"/>
              </w:rPr>
              <w:t>Omówienie najważniejszych obserwacji i wniosków.</w:t>
            </w:r>
          </w:p>
          <w:p w14:paraId="284944ED" w14:textId="0FE800DB" w:rsidR="007309D8" w:rsidRPr="00624904" w:rsidRDefault="004F53AE" w:rsidP="004F53AE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4F53AE">
              <w:rPr>
                <w:rFonts w:asciiTheme="majorHAnsi" w:hAnsiTheme="majorHAnsi" w:cstheme="majorHAnsi"/>
              </w:rPr>
              <w:t>Odpowiedzi na pytania studentów.</w:t>
            </w:r>
          </w:p>
        </w:tc>
      </w:tr>
    </w:tbl>
    <w:p w14:paraId="1BAF0A28" w14:textId="77777777" w:rsidR="005143E8" w:rsidRPr="00624904" w:rsidRDefault="00FD3E5E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7309D8" w:rsidRPr="00624904" w14:paraId="3EC2C443" w14:textId="77777777" w:rsidTr="007C4DE5">
        <w:tc>
          <w:tcPr>
            <w:tcW w:w="3539" w:type="dxa"/>
          </w:tcPr>
          <w:p w14:paraId="2525741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614E8F1E" w14:textId="52757DD7" w:rsidR="00C26C30" w:rsidRPr="00C26C30" w:rsidRDefault="00C26C30" w:rsidP="00C26C30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instruktaż stanowiskowy,</w:t>
            </w:r>
          </w:p>
          <w:p w14:paraId="1DD55E06" w14:textId="0069885C" w:rsidR="00C26C30" w:rsidRPr="00C26C30" w:rsidRDefault="00C26C30" w:rsidP="00C26C30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pokaz,</w:t>
            </w:r>
          </w:p>
          <w:p w14:paraId="1D84C3C7" w14:textId="6BA0F06F" w:rsidR="00C26C30" w:rsidRPr="00C26C30" w:rsidRDefault="00C26C30" w:rsidP="00C26C30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ćwiczenia praktyczne,</w:t>
            </w:r>
          </w:p>
          <w:p w14:paraId="09577A98" w14:textId="1834C951" w:rsidR="00C26C30" w:rsidRPr="00C26C30" w:rsidRDefault="00C26C30" w:rsidP="00C26C30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obserwacja procesu technologicznego,</w:t>
            </w:r>
          </w:p>
          <w:p w14:paraId="7C06CFC3" w14:textId="3C1BD502" w:rsidR="00C26C30" w:rsidRPr="00C26C30" w:rsidRDefault="00C26C30" w:rsidP="00C26C30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analiza przebiegu procesu,</w:t>
            </w:r>
          </w:p>
          <w:p w14:paraId="2C5D7509" w14:textId="12C78A7E" w:rsidR="00C26C30" w:rsidRPr="00C26C30" w:rsidRDefault="00C26C30" w:rsidP="00C26C30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ocena sensoryczna,</w:t>
            </w:r>
          </w:p>
          <w:p w14:paraId="12C5866D" w14:textId="0C18B24F" w:rsidR="007309D8" w:rsidRPr="00624904" w:rsidRDefault="00C26C30" w:rsidP="00C26C30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lastRenderedPageBreak/>
              <w:t>dyskusja dydaktyczna.</w:t>
            </w:r>
          </w:p>
        </w:tc>
      </w:tr>
      <w:tr w:rsidR="007309D8" w:rsidRPr="00624904" w14:paraId="7E496520" w14:textId="77777777" w:rsidTr="007C4DE5">
        <w:tc>
          <w:tcPr>
            <w:tcW w:w="3539" w:type="dxa"/>
          </w:tcPr>
          <w:p w14:paraId="50F00ED0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Narzędzia dydaktyczne</w:t>
            </w:r>
          </w:p>
        </w:tc>
        <w:tc>
          <w:tcPr>
            <w:tcW w:w="5091" w:type="dxa"/>
          </w:tcPr>
          <w:p w14:paraId="3ABC9D04" w14:textId="2A7D2C76" w:rsidR="00C26C30" w:rsidRPr="00C26C30" w:rsidRDefault="00C26C30" w:rsidP="00C26C30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proofErr w:type="spellStart"/>
            <w:r w:rsidRPr="00C26C30">
              <w:rPr>
                <w:rFonts w:asciiTheme="majorHAnsi" w:hAnsiTheme="majorHAnsi" w:cstheme="majorHAnsi"/>
              </w:rPr>
              <w:t>miesiarka</w:t>
            </w:r>
            <w:proofErr w:type="spellEnd"/>
            <w:r w:rsidRPr="00C26C30">
              <w:rPr>
                <w:rFonts w:asciiTheme="majorHAnsi" w:hAnsiTheme="majorHAnsi" w:cstheme="majorHAnsi"/>
              </w:rPr>
              <w:t>,</w:t>
            </w:r>
          </w:p>
          <w:p w14:paraId="70E06AAE" w14:textId="1F1F6158" w:rsidR="00C26C30" w:rsidRPr="00C26C30" w:rsidRDefault="00C26C30" w:rsidP="00C26C30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 xml:space="preserve">automat formujący </w:t>
            </w:r>
            <w:proofErr w:type="spellStart"/>
            <w:r w:rsidRPr="00C26C30">
              <w:rPr>
                <w:rFonts w:asciiTheme="majorHAnsi" w:hAnsiTheme="majorHAnsi" w:cstheme="majorHAnsi"/>
              </w:rPr>
              <w:t>Rheon</w:t>
            </w:r>
            <w:proofErr w:type="spellEnd"/>
            <w:r w:rsidRPr="00C26C3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26C30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C26C30">
              <w:rPr>
                <w:rFonts w:asciiTheme="majorHAnsi" w:hAnsiTheme="majorHAnsi" w:cstheme="majorHAnsi"/>
              </w:rPr>
              <w:t>,</w:t>
            </w:r>
          </w:p>
          <w:p w14:paraId="6C69994F" w14:textId="11E62278" w:rsidR="00C26C30" w:rsidRPr="00C26C30" w:rsidRDefault="00C26C30" w:rsidP="00C26C30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piec,</w:t>
            </w:r>
          </w:p>
          <w:p w14:paraId="2A2B4E88" w14:textId="44C52398" w:rsidR="00C26C30" w:rsidRPr="00C26C30" w:rsidRDefault="00C26C30" w:rsidP="00C26C30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surowce do przygotowania ciasta kruchego,</w:t>
            </w:r>
          </w:p>
          <w:p w14:paraId="5A70815C" w14:textId="59F35B6E" w:rsidR="00C26C30" w:rsidRPr="00C26C30" w:rsidRDefault="00C26C30" w:rsidP="00C26C30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receptura ciasta kruchego,</w:t>
            </w:r>
          </w:p>
          <w:p w14:paraId="291F8AFA" w14:textId="6807634D" w:rsidR="00C26C30" w:rsidRPr="00C26C30" w:rsidRDefault="00C26C30" w:rsidP="00C26C30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wyposażenie laboratoryjne,</w:t>
            </w:r>
          </w:p>
          <w:p w14:paraId="77687B26" w14:textId="7E7960BA" w:rsidR="007309D8" w:rsidRPr="00624904" w:rsidRDefault="00C26C30" w:rsidP="00C26C30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materiały i wyposażenie do oceny sensorycznej.</w:t>
            </w:r>
          </w:p>
        </w:tc>
      </w:tr>
      <w:tr w:rsidR="007309D8" w:rsidRPr="00624904" w14:paraId="40009F72" w14:textId="77777777" w:rsidTr="007C4DE5">
        <w:tc>
          <w:tcPr>
            <w:tcW w:w="3539" w:type="dxa"/>
          </w:tcPr>
          <w:p w14:paraId="60B9746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Formy pracy</w:t>
            </w:r>
          </w:p>
        </w:tc>
        <w:tc>
          <w:tcPr>
            <w:tcW w:w="5091" w:type="dxa"/>
          </w:tcPr>
          <w:p w14:paraId="4B48DBA1" w14:textId="1180C505" w:rsidR="00C26C30" w:rsidRPr="00C26C30" w:rsidRDefault="00C26C30" w:rsidP="00C26C3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praca w grupach,</w:t>
            </w:r>
          </w:p>
          <w:p w14:paraId="451E9B9C" w14:textId="141317A0" w:rsidR="00C26C30" w:rsidRPr="00C26C30" w:rsidRDefault="00C26C30" w:rsidP="00C26C3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praca indywidualna,</w:t>
            </w:r>
          </w:p>
          <w:p w14:paraId="42448DA2" w14:textId="3B7E218D" w:rsidR="00C26C30" w:rsidRPr="00C26C30" w:rsidRDefault="00C26C30" w:rsidP="00C26C3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ćwiczenia praktyczne,</w:t>
            </w:r>
          </w:p>
          <w:p w14:paraId="5AFA5126" w14:textId="70DA028D" w:rsidR="00C26C30" w:rsidRPr="00C26C30" w:rsidRDefault="00C26C30" w:rsidP="00C26C3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praca pod kierunkiem prowadzącego,</w:t>
            </w:r>
          </w:p>
          <w:p w14:paraId="45B4B13F" w14:textId="76A0BD60" w:rsidR="007309D8" w:rsidRPr="00624904" w:rsidRDefault="00C26C30" w:rsidP="00C26C3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dyskusja zbiorowa.</w:t>
            </w:r>
          </w:p>
        </w:tc>
      </w:tr>
      <w:tr w:rsidR="007309D8" w:rsidRPr="00624904" w14:paraId="26BBC71F" w14:textId="77777777" w:rsidTr="007C4DE5">
        <w:tc>
          <w:tcPr>
            <w:tcW w:w="3539" w:type="dxa"/>
          </w:tcPr>
          <w:p w14:paraId="72F19EEB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Literatura inne źródła</w:t>
            </w:r>
          </w:p>
        </w:tc>
        <w:tc>
          <w:tcPr>
            <w:tcW w:w="5091" w:type="dxa"/>
          </w:tcPr>
          <w:p w14:paraId="74190438" w14:textId="0F8E0A48" w:rsidR="00C26C30" w:rsidRPr="00C26C30" w:rsidRDefault="00C26C30" w:rsidP="00C26C30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 xml:space="preserve">Lewicki P. P. (2005): </w:t>
            </w:r>
            <w:r w:rsidRPr="00C26C30">
              <w:rPr>
                <w:rFonts w:asciiTheme="majorHAnsi" w:hAnsiTheme="majorHAnsi" w:cstheme="majorHAnsi"/>
                <w:i/>
                <w:iCs/>
              </w:rPr>
              <w:t>Inżynieria procesowa i aparatura przemysłu spożywczego</w:t>
            </w:r>
            <w:r w:rsidRPr="00C26C30">
              <w:rPr>
                <w:rFonts w:asciiTheme="majorHAnsi" w:hAnsiTheme="majorHAnsi" w:cstheme="majorHAnsi"/>
              </w:rPr>
              <w:t>, Wyd. WNT, Warszawa.</w:t>
            </w:r>
          </w:p>
          <w:p w14:paraId="7EC3BD32" w14:textId="572D301D" w:rsidR="00C26C30" w:rsidRPr="00C26C30" w:rsidRDefault="00C26C30" w:rsidP="00C26C30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 xml:space="preserve">Wierzbicka A., </w:t>
            </w:r>
            <w:proofErr w:type="spellStart"/>
            <w:r w:rsidRPr="00C26C30">
              <w:rPr>
                <w:rFonts w:asciiTheme="majorHAnsi" w:hAnsiTheme="majorHAnsi" w:cstheme="majorHAnsi"/>
              </w:rPr>
              <w:t>Biller</w:t>
            </w:r>
            <w:proofErr w:type="spellEnd"/>
            <w:r w:rsidRPr="00C26C30">
              <w:rPr>
                <w:rFonts w:asciiTheme="majorHAnsi" w:hAnsiTheme="majorHAnsi" w:cstheme="majorHAnsi"/>
              </w:rPr>
              <w:t xml:space="preserve"> E., Plewicki T. (2003): </w:t>
            </w:r>
            <w:r w:rsidRPr="00C26C30">
              <w:rPr>
                <w:rFonts w:asciiTheme="majorHAnsi" w:hAnsiTheme="majorHAnsi" w:cstheme="majorHAnsi"/>
                <w:i/>
                <w:iCs/>
              </w:rPr>
              <w:t>Wybrane aspekty w inżynierii żywności w tworzeniu produktów spożywczych</w:t>
            </w:r>
            <w:r w:rsidRPr="00C26C30">
              <w:rPr>
                <w:rFonts w:asciiTheme="majorHAnsi" w:hAnsiTheme="majorHAnsi" w:cstheme="majorHAnsi"/>
              </w:rPr>
              <w:t>, Wyd. SGGW, Warszawa.</w:t>
            </w:r>
          </w:p>
          <w:p w14:paraId="363E13E3" w14:textId="7B9BBF12" w:rsidR="00C26C30" w:rsidRPr="00C26C30" w:rsidRDefault="00C26C30" w:rsidP="00C26C30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proofErr w:type="spellStart"/>
            <w:r w:rsidRPr="00C26C30">
              <w:rPr>
                <w:rFonts w:asciiTheme="majorHAnsi" w:hAnsiTheme="majorHAnsi" w:cstheme="majorHAnsi"/>
              </w:rPr>
              <w:t>Pałacha</w:t>
            </w:r>
            <w:proofErr w:type="spellEnd"/>
            <w:r w:rsidRPr="00C26C30">
              <w:rPr>
                <w:rFonts w:asciiTheme="majorHAnsi" w:hAnsiTheme="majorHAnsi" w:cstheme="majorHAnsi"/>
              </w:rPr>
              <w:t xml:space="preserve"> Z., Sitkiewicz I. (2010): </w:t>
            </w:r>
            <w:r w:rsidRPr="00C26C30">
              <w:rPr>
                <w:rFonts w:asciiTheme="majorHAnsi" w:hAnsiTheme="majorHAnsi" w:cstheme="majorHAnsi"/>
                <w:i/>
                <w:iCs/>
              </w:rPr>
              <w:t>Właściwości fizyczne żywności</w:t>
            </w:r>
            <w:r w:rsidRPr="00C26C30">
              <w:rPr>
                <w:rFonts w:asciiTheme="majorHAnsi" w:hAnsiTheme="majorHAnsi" w:cstheme="majorHAnsi"/>
              </w:rPr>
              <w:t>, Wyd. WNT, Warszawa.</w:t>
            </w:r>
          </w:p>
          <w:p w14:paraId="068DB486" w14:textId="20FDFD04" w:rsidR="00C26C30" w:rsidRPr="00C26C30" w:rsidRDefault="00C26C30" w:rsidP="00C26C30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 xml:space="preserve">Instrukcja obsługi automatu </w:t>
            </w:r>
            <w:proofErr w:type="spellStart"/>
            <w:r w:rsidRPr="00C26C30">
              <w:rPr>
                <w:rFonts w:asciiTheme="majorHAnsi" w:hAnsiTheme="majorHAnsi" w:cstheme="majorHAnsi"/>
              </w:rPr>
              <w:t>Rheon</w:t>
            </w:r>
            <w:proofErr w:type="spellEnd"/>
            <w:r w:rsidRPr="00C26C3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26C30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C26C30">
              <w:rPr>
                <w:rFonts w:asciiTheme="majorHAnsi" w:hAnsiTheme="majorHAnsi" w:cstheme="majorHAnsi"/>
              </w:rPr>
              <w:t>.</w:t>
            </w:r>
          </w:p>
          <w:p w14:paraId="3A6A9AA7" w14:textId="4AE05673" w:rsidR="007309D8" w:rsidRPr="00624904" w:rsidRDefault="00C26C30" w:rsidP="00C26C30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C26C30">
              <w:rPr>
                <w:rFonts w:asciiTheme="majorHAnsi" w:hAnsiTheme="majorHAnsi" w:cstheme="majorHAnsi"/>
              </w:rPr>
              <w:t>Materiały dydaktyczne do ćwiczenia „Produkcja wyrobów dwurodnych na przykładzie ciasta kruchego”.</w:t>
            </w:r>
          </w:p>
        </w:tc>
      </w:tr>
      <w:tr w:rsidR="007309D8" w:rsidRPr="00624904" w14:paraId="78244951" w14:textId="77777777" w:rsidTr="007C4DE5">
        <w:tc>
          <w:tcPr>
            <w:tcW w:w="3539" w:type="dxa"/>
          </w:tcPr>
          <w:p w14:paraId="0CD2AA8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Uwagi dodatkowe</w:t>
            </w:r>
          </w:p>
        </w:tc>
        <w:tc>
          <w:tcPr>
            <w:tcW w:w="5091" w:type="dxa"/>
          </w:tcPr>
          <w:p w14:paraId="319D0E30" w14:textId="1B614502" w:rsidR="00336C82" w:rsidRPr="00336C82" w:rsidRDefault="00336C82" w:rsidP="00336C82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336C82">
              <w:rPr>
                <w:rFonts w:asciiTheme="majorHAnsi" w:hAnsiTheme="majorHAnsi" w:cstheme="majorHAnsi"/>
              </w:rPr>
              <w:t xml:space="preserve">Studenci powinni wykorzystywać wiedzę dotyczącą budowy i zasady działania automatu </w:t>
            </w:r>
            <w:proofErr w:type="spellStart"/>
            <w:r w:rsidRPr="00336C82">
              <w:rPr>
                <w:rFonts w:asciiTheme="majorHAnsi" w:hAnsiTheme="majorHAnsi" w:cstheme="majorHAnsi"/>
              </w:rPr>
              <w:t>Rheon</w:t>
            </w:r>
            <w:proofErr w:type="spellEnd"/>
            <w:r w:rsidRPr="00336C8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36C82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336C82">
              <w:rPr>
                <w:rFonts w:asciiTheme="majorHAnsi" w:hAnsiTheme="majorHAnsi" w:cstheme="majorHAnsi"/>
              </w:rPr>
              <w:t xml:space="preserve"> uzyskaną podczas wcześniejszego ćwiczenia dotyczącego systemów technologicznych wykorzystywanych w procesach formowania żywności.</w:t>
            </w:r>
          </w:p>
          <w:p w14:paraId="71360540" w14:textId="7DA11F49" w:rsidR="00336C82" w:rsidRPr="00336C82" w:rsidRDefault="00336C82" w:rsidP="00336C82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336C82">
              <w:rPr>
                <w:rFonts w:asciiTheme="majorHAnsi" w:hAnsiTheme="majorHAnsi" w:cstheme="majorHAnsi"/>
              </w:rPr>
              <w:t>Wszystkie czynności wykonywane przy użyciu urządzeń powinny odbywać się pod nadzorem prowadzącego.</w:t>
            </w:r>
          </w:p>
          <w:p w14:paraId="407462D5" w14:textId="293A3140" w:rsidR="00336C82" w:rsidRPr="00336C82" w:rsidRDefault="00336C82" w:rsidP="00336C82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336C82">
              <w:rPr>
                <w:rFonts w:asciiTheme="majorHAnsi" w:hAnsiTheme="majorHAnsi" w:cstheme="majorHAnsi"/>
              </w:rPr>
              <w:t>Podczas realizacji ćwiczenia studenci zobowiązani są do przestrzegania zasad bezpieczeństwa i higieny pracy.</w:t>
            </w:r>
          </w:p>
          <w:p w14:paraId="08E5EF91" w14:textId="244CC5DC" w:rsidR="007309D8" w:rsidRPr="0002666D" w:rsidRDefault="00336C82" w:rsidP="0002666D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336C82">
              <w:rPr>
                <w:rFonts w:asciiTheme="majorHAnsi" w:hAnsiTheme="majorHAnsi" w:cstheme="majorHAnsi"/>
              </w:rPr>
              <w:t>Po zakończeniu części praktycznej studenci są zobowiązani do uporządkowania stanowisk pracy i oczyszczenia wykorzystywanego wyposażenia.</w:t>
            </w:r>
          </w:p>
        </w:tc>
      </w:tr>
      <w:tr w:rsidR="007309D8" w:rsidRPr="00624904" w14:paraId="706EFF55" w14:textId="77777777" w:rsidTr="007C4DE5">
        <w:tc>
          <w:tcPr>
            <w:tcW w:w="3539" w:type="dxa"/>
          </w:tcPr>
          <w:p w14:paraId="231D98B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Załączniki</w:t>
            </w:r>
          </w:p>
        </w:tc>
        <w:tc>
          <w:tcPr>
            <w:tcW w:w="5091" w:type="dxa"/>
          </w:tcPr>
          <w:p w14:paraId="417995A7" w14:textId="4E425614" w:rsidR="007309D8" w:rsidRPr="001826AF" w:rsidRDefault="001826AF" w:rsidP="001826AF">
            <w:pPr>
              <w:rPr>
                <w:rFonts w:asciiTheme="majorHAnsi" w:hAnsiTheme="majorHAnsi" w:cstheme="majorHAnsi"/>
              </w:rPr>
            </w:pPr>
            <w:r w:rsidRPr="001826AF">
              <w:rPr>
                <w:rFonts w:asciiTheme="majorHAnsi" w:hAnsiTheme="majorHAnsi" w:cstheme="majorHAnsi"/>
              </w:rPr>
              <w:t>-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9936BE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617DE187" w14:textId="5230D67F" w:rsidR="007D3E51" w:rsidRPr="00565B2F" w:rsidRDefault="007D3E51" w:rsidP="009508F6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65B2F">
              <w:rPr>
                <w:rFonts w:asciiTheme="majorHAnsi" w:hAnsiTheme="majorHAnsi" w:cstheme="majorHAnsi"/>
              </w:rPr>
              <w:t xml:space="preserve">W1 – Student zna i rozumie podstawowe procesy technologiczne (w tym proces przygotowania ciasta kruchego, automatycznego formowania wyrobów dwurodnych oraz ich wypieku) wykorzystywane w produkcji potraw.  </w:t>
            </w:r>
            <w:r w:rsidR="00565B2F" w:rsidRPr="00565B2F">
              <w:rPr>
                <w:rFonts w:asciiTheme="majorHAnsi" w:hAnsiTheme="majorHAnsi" w:cstheme="majorHAnsi"/>
              </w:rPr>
              <w:t>(GH_K3_W05_inz,</w:t>
            </w:r>
            <w:r w:rsidR="00565B2F">
              <w:rPr>
                <w:rFonts w:asciiTheme="majorHAnsi" w:hAnsiTheme="majorHAnsi" w:cstheme="majorHAnsi"/>
              </w:rPr>
              <w:t xml:space="preserve"> </w:t>
            </w:r>
            <w:r w:rsidR="00565B2F" w:rsidRPr="00565B2F">
              <w:rPr>
                <w:rFonts w:asciiTheme="majorHAnsi" w:hAnsiTheme="majorHAnsi" w:cstheme="majorHAnsi"/>
              </w:rPr>
              <w:t>GH_K3_W06_inz</w:t>
            </w:r>
            <w:r w:rsidR="00565B2F">
              <w:rPr>
                <w:rFonts w:asciiTheme="majorHAnsi" w:hAnsiTheme="majorHAnsi" w:cstheme="majorHAnsi"/>
              </w:rPr>
              <w:t>)</w:t>
            </w:r>
          </w:p>
          <w:p w14:paraId="5EA48E7C" w14:textId="3241D66E" w:rsidR="007D3E51" w:rsidRPr="00565B2F" w:rsidRDefault="007D3E51" w:rsidP="00D4592C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65B2F">
              <w:rPr>
                <w:rFonts w:asciiTheme="majorHAnsi" w:hAnsiTheme="majorHAnsi" w:cstheme="majorHAnsi"/>
              </w:rPr>
              <w:t xml:space="preserve">U4 – Student potrafi wykorzystywać nowoczesne narzędzia i urządzenia w produkcji gastronomicznej (w tym obsługiwać </w:t>
            </w:r>
            <w:proofErr w:type="spellStart"/>
            <w:r w:rsidRPr="00565B2F">
              <w:rPr>
                <w:rFonts w:asciiTheme="majorHAnsi" w:hAnsiTheme="majorHAnsi" w:cstheme="majorHAnsi"/>
              </w:rPr>
              <w:t>miesiarkę</w:t>
            </w:r>
            <w:proofErr w:type="spellEnd"/>
            <w:r w:rsidRPr="00565B2F">
              <w:rPr>
                <w:rFonts w:asciiTheme="majorHAnsi" w:hAnsiTheme="majorHAnsi" w:cstheme="majorHAnsi"/>
              </w:rPr>
              <w:t xml:space="preserve"> oraz automat formujący </w:t>
            </w:r>
            <w:proofErr w:type="spellStart"/>
            <w:r w:rsidRPr="00565B2F">
              <w:rPr>
                <w:rFonts w:asciiTheme="majorHAnsi" w:hAnsiTheme="majorHAnsi" w:cstheme="majorHAnsi"/>
              </w:rPr>
              <w:t>Rheon</w:t>
            </w:r>
            <w:proofErr w:type="spellEnd"/>
            <w:r w:rsidRPr="00565B2F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65B2F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565B2F">
              <w:rPr>
                <w:rFonts w:asciiTheme="majorHAnsi" w:hAnsiTheme="majorHAnsi" w:cstheme="majorHAnsi"/>
              </w:rPr>
              <w:t xml:space="preserve"> do produkcji wyrobów dwurodnych). </w:t>
            </w:r>
            <w:r w:rsidR="00565B2F" w:rsidRPr="00565B2F">
              <w:rPr>
                <w:rFonts w:asciiTheme="majorHAnsi" w:hAnsiTheme="majorHAnsi" w:cstheme="majorHAnsi"/>
              </w:rPr>
              <w:t>(GH_K3_U02_inz,</w:t>
            </w:r>
            <w:r w:rsidR="00565B2F">
              <w:rPr>
                <w:rFonts w:asciiTheme="majorHAnsi" w:hAnsiTheme="majorHAnsi" w:cstheme="majorHAnsi"/>
              </w:rPr>
              <w:t xml:space="preserve"> </w:t>
            </w:r>
            <w:r w:rsidR="00565B2F" w:rsidRPr="00565B2F">
              <w:rPr>
                <w:rFonts w:asciiTheme="majorHAnsi" w:hAnsiTheme="majorHAnsi" w:cstheme="majorHAnsi"/>
              </w:rPr>
              <w:t>GH_K3_U04_inz</w:t>
            </w:r>
            <w:r w:rsidR="00565B2F">
              <w:rPr>
                <w:rFonts w:asciiTheme="majorHAnsi" w:hAnsiTheme="majorHAnsi" w:cstheme="majorHAnsi"/>
              </w:rPr>
              <w:t>)</w:t>
            </w:r>
          </w:p>
          <w:p w14:paraId="0806BC5A" w14:textId="72AACF50" w:rsidR="007D3E51" w:rsidRPr="00565B2F" w:rsidRDefault="007D3E51" w:rsidP="00AF589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65B2F">
              <w:rPr>
                <w:rFonts w:asciiTheme="majorHAnsi" w:hAnsiTheme="majorHAnsi" w:cstheme="majorHAnsi"/>
              </w:rPr>
              <w:t xml:space="preserve">U5 – Student potrafi przeprowadzać ocenę jakości potraw/wyrobów na różnych etapach ich produkcji (ocena procesu mieszania, formowania, wypieku oraz ocena sensoryczna gotowego produktu) i wprowadzać usprawnienia. </w:t>
            </w:r>
            <w:r w:rsidR="00565B2F" w:rsidRPr="00565B2F">
              <w:rPr>
                <w:rFonts w:asciiTheme="majorHAnsi" w:hAnsiTheme="majorHAnsi" w:cstheme="majorHAnsi"/>
              </w:rPr>
              <w:t>(GH_K3_U04_inz,</w:t>
            </w:r>
            <w:r w:rsidR="00565B2F">
              <w:rPr>
                <w:rFonts w:asciiTheme="majorHAnsi" w:hAnsiTheme="majorHAnsi" w:cstheme="majorHAnsi"/>
              </w:rPr>
              <w:t xml:space="preserve"> </w:t>
            </w:r>
            <w:r w:rsidR="00565B2F" w:rsidRPr="00565B2F">
              <w:rPr>
                <w:rFonts w:asciiTheme="majorHAnsi" w:hAnsiTheme="majorHAnsi" w:cstheme="majorHAnsi"/>
              </w:rPr>
              <w:t>GH_K3_U05_inz</w:t>
            </w:r>
            <w:r w:rsidR="00565B2F">
              <w:rPr>
                <w:rFonts w:asciiTheme="majorHAnsi" w:hAnsiTheme="majorHAnsi" w:cstheme="majorHAnsi"/>
              </w:rPr>
              <w:t>)</w:t>
            </w:r>
          </w:p>
          <w:p w14:paraId="3F94F82A" w14:textId="41D5FABB" w:rsidR="00442D79" w:rsidRPr="00624904" w:rsidRDefault="007D3E51" w:rsidP="00442D7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D3E51">
              <w:rPr>
                <w:rFonts w:asciiTheme="majorHAnsi" w:hAnsiTheme="majorHAnsi" w:cstheme="majorHAnsi"/>
              </w:rPr>
              <w:t xml:space="preserve">K2 – Student jest gotów do pracy w zespole, komunikowania się i współpracy na stanowisku pracy w celu bezpiecznego i efektywnego zarządzania procesem produkcji. </w:t>
            </w:r>
            <w:r w:rsidR="00565B2F">
              <w:rPr>
                <w:rFonts w:asciiTheme="majorHAnsi" w:hAnsiTheme="majorHAnsi" w:cstheme="majorHAnsi"/>
              </w:rPr>
              <w:t>(</w:t>
            </w:r>
            <w:r w:rsidR="00565B2F" w:rsidRPr="00565B2F">
              <w:rPr>
                <w:rFonts w:asciiTheme="majorHAnsi" w:hAnsiTheme="majorHAnsi" w:cstheme="majorHAnsi"/>
              </w:rPr>
              <w:t>GH_K3_K06</w:t>
            </w:r>
            <w:r w:rsidR="00565B2F">
              <w:rPr>
                <w:rFonts w:asciiTheme="majorHAnsi" w:hAnsiTheme="majorHAnsi" w:cstheme="majorHAnsi"/>
              </w:rPr>
              <w:t>)</w:t>
            </w:r>
            <w:r w:rsidRPr="007D3E51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442D79" w:rsidRPr="00624904" w14:paraId="578B8471" w14:textId="77777777" w:rsidTr="009936BE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Metody weryfikacji efektów uczenia się</w:t>
            </w:r>
          </w:p>
        </w:tc>
        <w:tc>
          <w:tcPr>
            <w:tcW w:w="5091" w:type="dxa"/>
          </w:tcPr>
          <w:p w14:paraId="4D197EEF" w14:textId="77777777" w:rsidR="007D3E51" w:rsidRDefault="007D3E51" w:rsidP="00442D7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D3E51">
              <w:rPr>
                <w:rFonts w:asciiTheme="majorHAnsi" w:hAnsiTheme="majorHAnsi" w:cstheme="majorHAnsi"/>
              </w:rPr>
              <w:t xml:space="preserve">Raport (sprawozdanie z ćwiczenia) – ocena przygotowanego w zespołach lub indywidualnie sprawozdania zawierającego analizę parametrów i przebiegu procesu formowania na automacie </w:t>
            </w:r>
            <w:proofErr w:type="spellStart"/>
            <w:r w:rsidRPr="007D3E51">
              <w:rPr>
                <w:rFonts w:asciiTheme="majorHAnsi" w:hAnsiTheme="majorHAnsi" w:cstheme="majorHAnsi"/>
              </w:rPr>
              <w:t>Rheon</w:t>
            </w:r>
            <w:proofErr w:type="spellEnd"/>
            <w:r w:rsidRPr="007D3E5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7D3E51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7D3E51">
              <w:rPr>
                <w:rFonts w:asciiTheme="majorHAnsi" w:hAnsiTheme="majorHAnsi" w:cstheme="majorHAnsi"/>
              </w:rPr>
              <w:t xml:space="preserve">, wyniki oceny sensorycznej ciastek kruchych oraz sformułowane wnioski technologiczne.  </w:t>
            </w:r>
          </w:p>
          <w:p w14:paraId="14B1FD8F" w14:textId="77777777" w:rsidR="007D3E51" w:rsidRDefault="007D3E51" w:rsidP="00442D7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D3E51">
              <w:rPr>
                <w:rFonts w:asciiTheme="majorHAnsi" w:hAnsiTheme="majorHAnsi" w:cstheme="majorHAnsi"/>
              </w:rPr>
              <w:t>Bieżąca obserwacja i ocena aktywności na zajęciach – ocena umiejętności praktycznych studenta obejmująca przygotowanie ciasta, obsługę urządzeń (</w:t>
            </w:r>
            <w:proofErr w:type="spellStart"/>
            <w:r w:rsidRPr="007D3E51">
              <w:rPr>
                <w:rFonts w:asciiTheme="majorHAnsi" w:hAnsiTheme="majorHAnsi" w:cstheme="majorHAnsi"/>
              </w:rPr>
              <w:t>miesiarka</w:t>
            </w:r>
            <w:proofErr w:type="spellEnd"/>
            <w:r w:rsidRPr="007D3E51">
              <w:rPr>
                <w:rFonts w:asciiTheme="majorHAnsi" w:hAnsiTheme="majorHAnsi" w:cstheme="majorHAnsi"/>
              </w:rPr>
              <w:t xml:space="preserve">, automat formujący, piec), dbałość o powtarzalność i jakość formowanych wyrobów, przestrzeganie zasad BHP oraz umiejętność pracy w zespole.  </w:t>
            </w:r>
          </w:p>
          <w:p w14:paraId="1247621C" w14:textId="662781F8" w:rsidR="00442D79" w:rsidRPr="00442D79" w:rsidRDefault="007D3E51" w:rsidP="00442D7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D3E51">
              <w:rPr>
                <w:rFonts w:asciiTheme="majorHAnsi" w:hAnsiTheme="majorHAnsi" w:cstheme="majorHAnsi"/>
              </w:rPr>
              <w:t xml:space="preserve">Zaliczenie pisemne (kolokwium końcowe) – weryfikacja wiedzy z zakresu technologii formowania żywności i działania maszyn w procesach gastronomicznych w ramach sprawdzianu pisemnego z przedmiotu.  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0936C705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295120C4" w:rsidR="004545D1" w:rsidRPr="00624904" w:rsidRDefault="001826AF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</w:tbl>
    <w:p w14:paraId="42698EE2" w14:textId="7324B94F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E46AFF6" w14:textId="77777777" w:rsidR="00AB5EB0" w:rsidRPr="002757B8" w:rsidRDefault="00AB5EB0" w:rsidP="00AB5EB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>CC BY 4.0</w:t>
      </w:r>
    </w:p>
    <w:p w14:paraId="68D92D35" w14:textId="77777777" w:rsidR="00AB5EB0" w:rsidRPr="002757B8" w:rsidRDefault="00AB5EB0" w:rsidP="00AB5EB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EA836F9" w14:textId="77777777" w:rsidR="00AB5EB0" w:rsidRDefault="00AB5EB0" w:rsidP="00AB5EB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  <w:sz w:val="24"/>
          <w:szCs w:val="24"/>
        </w:rPr>
        <w:t>Commons</w:t>
      </w:r>
      <w:proofErr w:type="spellEnd"/>
      <w:r w:rsidRPr="002757B8">
        <w:rPr>
          <w:rFonts w:asciiTheme="majorHAnsi" w:hAnsiTheme="majorHAnsi" w:cstheme="majorHAnsi"/>
          <w:sz w:val="24"/>
          <w:szCs w:val="24"/>
        </w:rPr>
        <w:t xml:space="preserve"> Uznanie autorstwa CC BY 4.0 </w:t>
      </w:r>
    </w:p>
    <w:p w14:paraId="4651DDCD" w14:textId="77777777" w:rsidR="00AB5EB0" w:rsidRDefault="00AB5EB0" w:rsidP="00AB5EB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5C208F">
          <w:rPr>
            <w:rStyle w:val="Hipercze"/>
            <w:rFonts w:asciiTheme="majorHAnsi" w:hAnsiTheme="majorHAnsi" w:cstheme="majorHAnsi"/>
            <w:sz w:val="24"/>
            <w:szCs w:val="24"/>
          </w:rPr>
          <w:t>https://creativecommons.org/licenses/by/4.0/deed.pl</w:t>
        </w:r>
      </w:hyperlink>
    </w:p>
    <w:p w14:paraId="4DB6D850" w14:textId="77777777" w:rsidR="00AB5EB0" w:rsidRPr="002757B8" w:rsidRDefault="00AB5EB0" w:rsidP="00AB5EB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A9562E7" w14:textId="77777777" w:rsidR="00AB5EB0" w:rsidRPr="000E45CD" w:rsidRDefault="00AB5EB0" w:rsidP="00AB5EB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  <w:sz w:val="24"/>
          <w:szCs w:val="24"/>
        </w:rPr>
        <w:t>kluczowych ”</w:t>
      </w:r>
      <w:proofErr w:type="gramEnd"/>
      <w:r w:rsidRPr="002757B8">
        <w:rPr>
          <w:rFonts w:asciiTheme="majorHAnsi" w:hAnsiTheme="majorHAnsi" w:cstheme="majorHAnsi"/>
          <w:sz w:val="24"/>
          <w:szCs w:val="24"/>
        </w:rPr>
        <w:t xml:space="preserve"> nr FERS.01.05-IP.08-0067/23</w:t>
      </w:r>
    </w:p>
    <w:p w14:paraId="62E60B27" w14:textId="77777777" w:rsidR="00AB5EB0" w:rsidRPr="000E45CD" w:rsidRDefault="00AB5EB0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AB5EB0" w:rsidRPr="000E45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AF5A8" w14:textId="77777777" w:rsidR="007674F2" w:rsidRPr="00624904" w:rsidRDefault="007674F2" w:rsidP="00521628">
      <w:pPr>
        <w:spacing w:after="0" w:line="240" w:lineRule="auto"/>
      </w:pPr>
      <w:r w:rsidRPr="00624904">
        <w:separator/>
      </w:r>
    </w:p>
  </w:endnote>
  <w:endnote w:type="continuationSeparator" w:id="0">
    <w:p w14:paraId="1AEED0FF" w14:textId="77777777" w:rsidR="007674F2" w:rsidRPr="00624904" w:rsidRDefault="007674F2" w:rsidP="00521628">
      <w:pPr>
        <w:spacing w:after="0" w:line="240" w:lineRule="auto"/>
      </w:pPr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56A05" w14:textId="77777777" w:rsidR="00C41132" w:rsidRDefault="00C411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0DF5" w14:textId="77777777" w:rsidR="00C41132" w:rsidRDefault="00C411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1B550" w14:textId="77777777" w:rsidR="007674F2" w:rsidRPr="00624904" w:rsidRDefault="007674F2" w:rsidP="00521628">
      <w:pPr>
        <w:spacing w:after="0" w:line="240" w:lineRule="auto"/>
      </w:pPr>
      <w:r w:rsidRPr="00624904">
        <w:separator/>
      </w:r>
    </w:p>
  </w:footnote>
  <w:footnote w:type="continuationSeparator" w:id="0">
    <w:p w14:paraId="6746C3DD" w14:textId="77777777" w:rsidR="007674F2" w:rsidRPr="00624904" w:rsidRDefault="007674F2" w:rsidP="00521628">
      <w:pPr>
        <w:spacing w:after="0" w:line="240" w:lineRule="auto"/>
      </w:pPr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8871E" w14:textId="77777777" w:rsidR="00C41132" w:rsidRDefault="00C4113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63AEA96D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B9CF8" w14:textId="77777777" w:rsidR="00C41132" w:rsidRDefault="00C411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37AE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979774">
    <w:abstractNumId w:val="8"/>
  </w:num>
  <w:num w:numId="2" w16cid:durableId="1482192937">
    <w:abstractNumId w:val="6"/>
  </w:num>
  <w:num w:numId="3" w16cid:durableId="1409574842">
    <w:abstractNumId w:val="5"/>
  </w:num>
  <w:num w:numId="4" w16cid:durableId="1311014741">
    <w:abstractNumId w:val="4"/>
  </w:num>
  <w:num w:numId="5" w16cid:durableId="1311599223">
    <w:abstractNumId w:val="7"/>
  </w:num>
  <w:num w:numId="6" w16cid:durableId="1987969434">
    <w:abstractNumId w:val="3"/>
  </w:num>
  <w:num w:numId="7" w16cid:durableId="1080181769">
    <w:abstractNumId w:val="2"/>
  </w:num>
  <w:num w:numId="8" w16cid:durableId="689064034">
    <w:abstractNumId w:val="1"/>
  </w:num>
  <w:num w:numId="9" w16cid:durableId="1087995077">
    <w:abstractNumId w:val="0"/>
  </w:num>
  <w:num w:numId="10" w16cid:durableId="1164203201">
    <w:abstractNumId w:val="14"/>
  </w:num>
  <w:num w:numId="11" w16cid:durableId="1575552671">
    <w:abstractNumId w:val="24"/>
  </w:num>
  <w:num w:numId="12" w16cid:durableId="310982888">
    <w:abstractNumId w:val="11"/>
  </w:num>
  <w:num w:numId="13" w16cid:durableId="342167125">
    <w:abstractNumId w:val="10"/>
  </w:num>
  <w:num w:numId="14" w16cid:durableId="814642304">
    <w:abstractNumId w:val="20"/>
  </w:num>
  <w:num w:numId="15" w16cid:durableId="166092437">
    <w:abstractNumId w:val="13"/>
  </w:num>
  <w:num w:numId="16" w16cid:durableId="860822685">
    <w:abstractNumId w:val="21"/>
  </w:num>
  <w:num w:numId="17" w16cid:durableId="1425998947">
    <w:abstractNumId w:val="18"/>
  </w:num>
  <w:num w:numId="18" w16cid:durableId="1726174683">
    <w:abstractNumId w:val="22"/>
  </w:num>
  <w:num w:numId="19" w16cid:durableId="654801195">
    <w:abstractNumId w:val="12"/>
  </w:num>
  <w:num w:numId="20" w16cid:durableId="60907457">
    <w:abstractNumId w:val="16"/>
  </w:num>
  <w:num w:numId="21" w16cid:durableId="1340346872">
    <w:abstractNumId w:val="15"/>
  </w:num>
  <w:num w:numId="22" w16cid:durableId="1889218983">
    <w:abstractNumId w:val="25"/>
  </w:num>
  <w:num w:numId="23" w16cid:durableId="166135086">
    <w:abstractNumId w:val="19"/>
  </w:num>
  <w:num w:numId="24" w16cid:durableId="943851485">
    <w:abstractNumId w:val="23"/>
  </w:num>
  <w:num w:numId="25" w16cid:durableId="1766146179">
    <w:abstractNumId w:val="17"/>
  </w:num>
  <w:num w:numId="26" w16cid:durableId="3868071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12DC1"/>
    <w:rsid w:val="0002666D"/>
    <w:rsid w:val="000272F2"/>
    <w:rsid w:val="00030604"/>
    <w:rsid w:val="00034616"/>
    <w:rsid w:val="0006063C"/>
    <w:rsid w:val="00077043"/>
    <w:rsid w:val="000851D8"/>
    <w:rsid w:val="00091956"/>
    <w:rsid w:val="0009349E"/>
    <w:rsid w:val="000A365F"/>
    <w:rsid w:val="000A51ED"/>
    <w:rsid w:val="000A6364"/>
    <w:rsid w:val="000E45CD"/>
    <w:rsid w:val="000E633D"/>
    <w:rsid w:val="000F1F39"/>
    <w:rsid w:val="00113FD1"/>
    <w:rsid w:val="001210B4"/>
    <w:rsid w:val="001355BA"/>
    <w:rsid w:val="0014086C"/>
    <w:rsid w:val="0015074B"/>
    <w:rsid w:val="00165024"/>
    <w:rsid w:val="001826AF"/>
    <w:rsid w:val="001C2198"/>
    <w:rsid w:val="001D2B22"/>
    <w:rsid w:val="001D57B5"/>
    <w:rsid w:val="00222E85"/>
    <w:rsid w:val="00224AE9"/>
    <w:rsid w:val="002572DA"/>
    <w:rsid w:val="00295F0F"/>
    <w:rsid w:val="0029639D"/>
    <w:rsid w:val="002E6276"/>
    <w:rsid w:val="002F3348"/>
    <w:rsid w:val="002F6513"/>
    <w:rsid w:val="00307278"/>
    <w:rsid w:val="00326F90"/>
    <w:rsid w:val="00336C82"/>
    <w:rsid w:val="003628CD"/>
    <w:rsid w:val="003B1561"/>
    <w:rsid w:val="003E343D"/>
    <w:rsid w:val="00442D79"/>
    <w:rsid w:val="0044797C"/>
    <w:rsid w:val="004517E2"/>
    <w:rsid w:val="004545D1"/>
    <w:rsid w:val="00463EFE"/>
    <w:rsid w:val="004747C0"/>
    <w:rsid w:val="00481711"/>
    <w:rsid w:val="004B726D"/>
    <w:rsid w:val="004E79EF"/>
    <w:rsid w:val="004F53AE"/>
    <w:rsid w:val="005077FB"/>
    <w:rsid w:val="005143E8"/>
    <w:rsid w:val="00516B66"/>
    <w:rsid w:val="00521628"/>
    <w:rsid w:val="00565B2F"/>
    <w:rsid w:val="00566146"/>
    <w:rsid w:val="0058212E"/>
    <w:rsid w:val="005C39B5"/>
    <w:rsid w:val="0060270D"/>
    <w:rsid w:val="00612384"/>
    <w:rsid w:val="00624904"/>
    <w:rsid w:val="006537F0"/>
    <w:rsid w:val="00661996"/>
    <w:rsid w:val="006C25E1"/>
    <w:rsid w:val="006D00A7"/>
    <w:rsid w:val="006E1D61"/>
    <w:rsid w:val="00702450"/>
    <w:rsid w:val="00723052"/>
    <w:rsid w:val="007309D8"/>
    <w:rsid w:val="00732C82"/>
    <w:rsid w:val="00741AA1"/>
    <w:rsid w:val="007674F2"/>
    <w:rsid w:val="007C4DE5"/>
    <w:rsid w:val="007D3E51"/>
    <w:rsid w:val="00803791"/>
    <w:rsid w:val="008239E6"/>
    <w:rsid w:val="00832EB1"/>
    <w:rsid w:val="008604C0"/>
    <w:rsid w:val="008A6092"/>
    <w:rsid w:val="00901900"/>
    <w:rsid w:val="009101C3"/>
    <w:rsid w:val="0092286B"/>
    <w:rsid w:val="00947699"/>
    <w:rsid w:val="00963829"/>
    <w:rsid w:val="0096529A"/>
    <w:rsid w:val="00976B8B"/>
    <w:rsid w:val="00980F85"/>
    <w:rsid w:val="009936BE"/>
    <w:rsid w:val="009B0817"/>
    <w:rsid w:val="009D0C4B"/>
    <w:rsid w:val="00A17B5E"/>
    <w:rsid w:val="00A2615B"/>
    <w:rsid w:val="00A84893"/>
    <w:rsid w:val="00AA1D8D"/>
    <w:rsid w:val="00AB569F"/>
    <w:rsid w:val="00AB5EB0"/>
    <w:rsid w:val="00AB7BD0"/>
    <w:rsid w:val="00AC1286"/>
    <w:rsid w:val="00B440E6"/>
    <w:rsid w:val="00B47730"/>
    <w:rsid w:val="00B734AA"/>
    <w:rsid w:val="00BA383D"/>
    <w:rsid w:val="00BA4DD9"/>
    <w:rsid w:val="00BE192A"/>
    <w:rsid w:val="00BE7765"/>
    <w:rsid w:val="00BF1F3B"/>
    <w:rsid w:val="00C04DF8"/>
    <w:rsid w:val="00C26C30"/>
    <w:rsid w:val="00C3691F"/>
    <w:rsid w:val="00C41132"/>
    <w:rsid w:val="00C47961"/>
    <w:rsid w:val="00C5174D"/>
    <w:rsid w:val="00C551F5"/>
    <w:rsid w:val="00C66032"/>
    <w:rsid w:val="00C7078B"/>
    <w:rsid w:val="00C90D7A"/>
    <w:rsid w:val="00CA25A0"/>
    <w:rsid w:val="00CB0664"/>
    <w:rsid w:val="00CE6A13"/>
    <w:rsid w:val="00D054A7"/>
    <w:rsid w:val="00D346C2"/>
    <w:rsid w:val="00D42B84"/>
    <w:rsid w:val="00D64982"/>
    <w:rsid w:val="00D968C9"/>
    <w:rsid w:val="00DA4D82"/>
    <w:rsid w:val="00DC7DA1"/>
    <w:rsid w:val="00DD1951"/>
    <w:rsid w:val="00DD46EF"/>
    <w:rsid w:val="00E316F3"/>
    <w:rsid w:val="00E34B39"/>
    <w:rsid w:val="00E42FF0"/>
    <w:rsid w:val="00E63547"/>
    <w:rsid w:val="00EC767E"/>
    <w:rsid w:val="00ED48AD"/>
    <w:rsid w:val="00EE38D4"/>
    <w:rsid w:val="00EF58C2"/>
    <w:rsid w:val="00F64836"/>
    <w:rsid w:val="00FC693F"/>
    <w:rsid w:val="00FD3E5E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AB5E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0ED2F6-BDCF-45DC-B11D-12B064759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7</Pages>
  <Words>1404</Words>
  <Characters>8430</Characters>
  <Application>Microsoft Office Word</Application>
  <DocSecurity>0</DocSecurity>
  <Lines>70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FERS_Systemy_4_Produkcja wyrobów dwurodnych na przykładzie ciasta kruchego.</dc:title>
  <dc:subject/>
  <dc:creator>Arkadiusz Szpicer</dc:creator>
  <cp:keywords/>
  <dc:description/>
  <cp:lastModifiedBy>Beata Grzesiak</cp:lastModifiedBy>
  <cp:revision>2</cp:revision>
  <dcterms:created xsi:type="dcterms:W3CDTF">2026-10-01T08:28:00Z</dcterms:created>
  <dcterms:modified xsi:type="dcterms:W3CDTF">2026-10-01T08:28:00Z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</Properties>
</file>