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AC8F3" w14:textId="77777777" w:rsidR="00521628" w:rsidRPr="00D25628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D25628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D25628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D25628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D25628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D25628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</w:t>
      </w:r>
      <w:proofErr w:type="gramStart"/>
      <w:r w:rsidR="00521628" w:rsidRPr="00D25628">
        <w:rPr>
          <w:rFonts w:cstheme="majorHAnsi"/>
          <w:color w:val="auto"/>
          <w:sz w:val="28"/>
          <w:szCs w:val="28"/>
          <w:lang w:val="pl-PL"/>
        </w:rPr>
        <w:t>kluczowych ”</w:t>
      </w:r>
      <w:proofErr w:type="gramEnd"/>
      <w:r w:rsidR="00521628" w:rsidRPr="00D25628">
        <w:rPr>
          <w:rFonts w:cstheme="majorHAnsi"/>
          <w:color w:val="auto"/>
          <w:sz w:val="28"/>
          <w:szCs w:val="28"/>
          <w:lang w:val="pl-PL"/>
        </w:rPr>
        <w:t xml:space="preserve"> </w:t>
      </w:r>
      <w:r w:rsidR="00521628" w:rsidRPr="00D25628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05AC1196" w14:textId="77777777" w:rsidR="00E316F3" w:rsidRPr="00D25628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D25628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6D48CC" w:rsidRPr="001E565F" w14:paraId="4D75BDC2" w14:textId="77777777" w:rsidTr="006A1064">
        <w:tc>
          <w:tcPr>
            <w:tcW w:w="3539" w:type="dxa"/>
          </w:tcPr>
          <w:p w14:paraId="76983C8D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4957EEEC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Zarządzanie Jakością i Bezpieczeństwem Żywności w Gastronomii</w:t>
            </w:r>
          </w:p>
        </w:tc>
      </w:tr>
      <w:tr w:rsidR="006D48CC" w:rsidRPr="00D25628" w14:paraId="05A12346" w14:textId="77777777" w:rsidTr="006A1064">
        <w:tc>
          <w:tcPr>
            <w:tcW w:w="3539" w:type="dxa"/>
          </w:tcPr>
          <w:p w14:paraId="38FD9624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7375B4AC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Gastronomia i Hotelarstwo</w:t>
            </w:r>
          </w:p>
        </w:tc>
      </w:tr>
      <w:tr w:rsidR="006D48CC" w:rsidRPr="00D25628" w14:paraId="04398CF8" w14:textId="77777777" w:rsidTr="006A1064">
        <w:tc>
          <w:tcPr>
            <w:tcW w:w="3539" w:type="dxa"/>
          </w:tcPr>
          <w:p w14:paraId="11D2E06A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61F80DE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 I stopnia</w:t>
            </w:r>
          </w:p>
        </w:tc>
      </w:tr>
      <w:tr w:rsidR="001E565F" w:rsidRPr="00D25628" w14:paraId="7FA8E423" w14:textId="77777777" w:rsidTr="006A1064">
        <w:tc>
          <w:tcPr>
            <w:tcW w:w="3539" w:type="dxa"/>
          </w:tcPr>
          <w:p w14:paraId="2EE1AEDB" w14:textId="77777777" w:rsidR="001E565F" w:rsidRPr="00D25628" w:rsidRDefault="001E565F" w:rsidP="001E565F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2FDDA35" w14:textId="39270999" w:rsidR="001E565F" w:rsidRPr="00D25628" w:rsidRDefault="001E565F" w:rsidP="001E565F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IV (letni)</w:t>
            </w:r>
          </w:p>
        </w:tc>
      </w:tr>
      <w:tr w:rsidR="001E565F" w:rsidRPr="00535379" w14:paraId="4ABB796B" w14:textId="77777777" w:rsidTr="006A1064">
        <w:tc>
          <w:tcPr>
            <w:tcW w:w="3539" w:type="dxa"/>
          </w:tcPr>
          <w:p w14:paraId="0D451E76" w14:textId="77777777" w:rsidR="001E565F" w:rsidRPr="00D25628" w:rsidRDefault="001E565F" w:rsidP="001E565F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2FAE3F34" w14:textId="2BCC811E" w:rsidR="001E565F" w:rsidRPr="00D25628" w:rsidRDefault="001E565F" w:rsidP="001E565F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Wydział Nauk o Zdrowiu</w:t>
            </w:r>
          </w:p>
        </w:tc>
      </w:tr>
      <w:tr w:rsidR="006D48CC" w:rsidRPr="00D25628" w14:paraId="7B122385" w14:textId="77777777" w:rsidTr="006A1064">
        <w:tc>
          <w:tcPr>
            <w:tcW w:w="3539" w:type="dxa"/>
          </w:tcPr>
          <w:p w14:paraId="152DDB4F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1B432C95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45 </w:t>
            </w:r>
          </w:p>
        </w:tc>
      </w:tr>
      <w:tr w:rsidR="006D48CC" w:rsidRPr="00D25628" w14:paraId="0A16DC03" w14:textId="77777777" w:rsidTr="006A1064">
        <w:tc>
          <w:tcPr>
            <w:tcW w:w="3539" w:type="dxa"/>
          </w:tcPr>
          <w:p w14:paraId="01E9ABE4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7C7405FE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6D48CC" w:rsidRPr="00D25628" w14:paraId="34497A82" w14:textId="77777777" w:rsidTr="006A1064">
        <w:tc>
          <w:tcPr>
            <w:tcW w:w="3539" w:type="dxa"/>
          </w:tcPr>
          <w:p w14:paraId="2A031783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53A9CDD0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6D48CC" w:rsidRPr="00D25628" w14:paraId="1DC1E113" w14:textId="77777777" w:rsidTr="006A1064">
        <w:tc>
          <w:tcPr>
            <w:tcW w:w="3539" w:type="dxa"/>
          </w:tcPr>
          <w:p w14:paraId="01ED8DD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1166546F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6D48CC" w:rsidRPr="00D25628" w14:paraId="7B7104B4" w14:textId="77777777" w:rsidTr="006A1064">
        <w:tc>
          <w:tcPr>
            <w:tcW w:w="3539" w:type="dxa"/>
          </w:tcPr>
          <w:p w14:paraId="31E4499B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ECTS</w:t>
            </w:r>
          </w:p>
        </w:tc>
        <w:tc>
          <w:tcPr>
            <w:tcW w:w="5091" w:type="dxa"/>
          </w:tcPr>
          <w:p w14:paraId="1DE87F86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6D48CC" w:rsidRPr="001E565F" w14:paraId="0DBAC866" w14:textId="77777777" w:rsidTr="006A1064">
        <w:tc>
          <w:tcPr>
            <w:tcW w:w="3539" w:type="dxa"/>
          </w:tcPr>
          <w:p w14:paraId="39CE631B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3DBCC41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dr hab. Beata Bilska prof. SGGW</w:t>
            </w:r>
          </w:p>
        </w:tc>
      </w:tr>
    </w:tbl>
    <w:p w14:paraId="011B1314" w14:textId="77777777" w:rsidR="005143E8" w:rsidRPr="00D25628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D25628" w14:paraId="1970B52D" w14:textId="77777777" w:rsidTr="007C4DE5">
        <w:tc>
          <w:tcPr>
            <w:tcW w:w="3539" w:type="dxa"/>
          </w:tcPr>
          <w:p w14:paraId="06B78E5B" w14:textId="77777777" w:rsidR="004B726D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4ADCF35B" w14:textId="2CC83A8F" w:rsidR="004B726D" w:rsidRPr="00D25628" w:rsidRDefault="002E3C47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10</w:t>
            </w:r>
          </w:p>
        </w:tc>
      </w:tr>
      <w:tr w:rsidR="0044797C" w:rsidRPr="002E3C47" w14:paraId="1C0E6432" w14:textId="77777777" w:rsidTr="007C4DE5">
        <w:tc>
          <w:tcPr>
            <w:tcW w:w="3539" w:type="dxa"/>
          </w:tcPr>
          <w:p w14:paraId="13E349AE" w14:textId="77777777" w:rsidR="0044797C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118E52E2" w14:textId="1C4104BF" w:rsidR="0044797C" w:rsidRPr="00D25628" w:rsidRDefault="00A21AD3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Weryfikacja systemu HACCP</w:t>
            </w:r>
            <w:r w:rsidR="002B6ABB" w:rsidRPr="00D25628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5143E8" w:rsidRPr="00D25628" w14:paraId="0044ACD0" w14:textId="77777777" w:rsidTr="007C4DE5">
        <w:tc>
          <w:tcPr>
            <w:tcW w:w="3539" w:type="dxa"/>
          </w:tcPr>
          <w:p w14:paraId="6F269F90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7C44981" w14:textId="7E11116E" w:rsidR="005143E8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Ć</w:t>
            </w:r>
            <w:r w:rsidR="00C551F5" w:rsidRPr="00D25628">
              <w:rPr>
                <w:rFonts w:asciiTheme="majorHAnsi" w:hAnsiTheme="majorHAnsi" w:cstheme="majorHAnsi"/>
                <w:lang w:val="pl-PL"/>
              </w:rPr>
              <w:t>wiczenia</w:t>
            </w:r>
            <w:r w:rsidR="006D48CC" w:rsidRPr="00D25628">
              <w:rPr>
                <w:rFonts w:asciiTheme="majorHAnsi" w:hAnsiTheme="majorHAnsi" w:cstheme="majorHAnsi"/>
                <w:lang w:val="pl-PL"/>
              </w:rPr>
              <w:t xml:space="preserve"> projektowe</w:t>
            </w:r>
          </w:p>
        </w:tc>
      </w:tr>
      <w:tr w:rsidR="005143E8" w:rsidRPr="00D25628" w14:paraId="61D899D9" w14:textId="77777777" w:rsidTr="007C4DE5">
        <w:tc>
          <w:tcPr>
            <w:tcW w:w="3539" w:type="dxa"/>
          </w:tcPr>
          <w:p w14:paraId="65A65DF5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3A6F7B43" w14:textId="0F7336EB" w:rsidR="005143E8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90 min, 1 blok tematyczny</w:t>
            </w:r>
          </w:p>
        </w:tc>
      </w:tr>
      <w:tr w:rsidR="005143E8" w:rsidRPr="001E565F" w14:paraId="0ED5ED8C" w14:textId="77777777" w:rsidTr="007C4DE5">
        <w:tc>
          <w:tcPr>
            <w:tcW w:w="3539" w:type="dxa"/>
          </w:tcPr>
          <w:p w14:paraId="4D92F1D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1955E243" w14:textId="79B6D532" w:rsidR="005143E8" w:rsidRPr="00D25628" w:rsidRDefault="002B6ABB" w:rsidP="002B6ABB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Nabycie przez studentów umiejętności </w:t>
            </w:r>
            <w:r w:rsidR="002E3C47">
              <w:rPr>
                <w:rFonts w:asciiTheme="majorHAnsi" w:hAnsiTheme="majorHAnsi" w:cstheme="majorHAnsi"/>
                <w:lang w:val="pl-PL"/>
              </w:rPr>
              <w:t>weryfikacji systemu HACCP</w:t>
            </w:r>
          </w:p>
        </w:tc>
      </w:tr>
      <w:tr w:rsidR="005143E8" w:rsidRPr="001E565F" w14:paraId="1AAB957D" w14:textId="77777777" w:rsidTr="007C4DE5">
        <w:tc>
          <w:tcPr>
            <w:tcW w:w="3539" w:type="dxa"/>
          </w:tcPr>
          <w:p w14:paraId="4006D91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2CBE7538" w14:textId="461DA0CD" w:rsidR="002B6ABB" w:rsidRPr="00D25628" w:rsidRDefault="002B6ABB" w:rsidP="002B6ABB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Zrozumienie istoty </w:t>
            </w:r>
            <w:r w:rsidR="00A21AD3">
              <w:rPr>
                <w:rFonts w:asciiTheme="majorHAnsi" w:hAnsiTheme="majorHAnsi" w:cstheme="majorHAnsi"/>
                <w:lang w:val="pl-PL"/>
              </w:rPr>
              <w:t>V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I zasady </w:t>
            </w:r>
            <w:r w:rsidR="00427FD5" w:rsidRPr="00D25628">
              <w:rPr>
                <w:rFonts w:asciiTheme="majorHAnsi" w:hAnsiTheme="majorHAnsi" w:cstheme="majorHAnsi"/>
                <w:lang w:val="pl-PL"/>
              </w:rPr>
              <w:t>systemu HACCP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12FA99BB" w14:textId="4FF37D83" w:rsidR="00427FD5" w:rsidRDefault="00427FD5" w:rsidP="002B6ABB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</w:t>
            </w:r>
            <w:r w:rsidRPr="00427FD5">
              <w:rPr>
                <w:rFonts w:asciiTheme="majorHAnsi" w:hAnsiTheme="majorHAnsi" w:cstheme="majorHAnsi"/>
                <w:lang w:val="pl-PL"/>
              </w:rPr>
              <w:t>yjaśni</w:t>
            </w:r>
            <w:r>
              <w:rPr>
                <w:rFonts w:asciiTheme="majorHAnsi" w:hAnsiTheme="majorHAnsi" w:cstheme="majorHAnsi"/>
                <w:lang w:val="pl-PL"/>
              </w:rPr>
              <w:t>enie</w:t>
            </w:r>
            <w:r w:rsidRPr="00427FD5">
              <w:rPr>
                <w:rFonts w:asciiTheme="majorHAnsi" w:hAnsiTheme="majorHAnsi" w:cstheme="majorHAnsi"/>
                <w:lang w:val="pl-PL"/>
              </w:rPr>
              <w:t xml:space="preserve"> pojęci</w:t>
            </w:r>
            <w:r>
              <w:rPr>
                <w:rFonts w:asciiTheme="majorHAnsi" w:hAnsiTheme="majorHAnsi" w:cstheme="majorHAnsi"/>
                <w:lang w:val="pl-PL"/>
              </w:rPr>
              <w:t>a</w:t>
            </w:r>
            <w:r w:rsidRPr="00427FD5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A21AD3">
              <w:rPr>
                <w:rFonts w:asciiTheme="majorHAnsi" w:hAnsiTheme="majorHAnsi" w:cstheme="majorHAnsi"/>
                <w:lang w:val="pl-PL"/>
              </w:rPr>
              <w:t>weryfikacji</w:t>
            </w:r>
          </w:p>
          <w:p w14:paraId="61C34143" w14:textId="42B16572" w:rsidR="005143E8" w:rsidRPr="0020547C" w:rsidRDefault="00427FD5" w:rsidP="0020547C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Poznanie metod </w:t>
            </w:r>
            <w:r w:rsidR="00A21AD3">
              <w:rPr>
                <w:rFonts w:asciiTheme="majorHAnsi" w:hAnsiTheme="majorHAnsi" w:cstheme="majorHAnsi"/>
                <w:lang w:val="pl-PL"/>
              </w:rPr>
              <w:t>weryfikacji systemu HACCP</w:t>
            </w:r>
            <w:r w:rsidR="002B6ABB"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1E565F" w14:paraId="77259872" w14:textId="77777777" w:rsidTr="007C4DE5">
        <w:tc>
          <w:tcPr>
            <w:tcW w:w="3539" w:type="dxa"/>
          </w:tcPr>
          <w:p w14:paraId="43929056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4C76DAC1" w14:textId="52564EBF" w:rsidR="002B6ABB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Komputer z dostępem do 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internetu</w:t>
            </w:r>
            <w:proofErr w:type="spellEnd"/>
            <w:r w:rsidR="00FA4A70" w:rsidRPr="00D25628">
              <w:rPr>
                <w:rFonts w:asciiTheme="majorHAnsi" w:hAnsiTheme="majorHAnsi" w:cstheme="majorHAnsi"/>
                <w:lang w:val="pl-PL"/>
              </w:rPr>
              <w:t xml:space="preserve">, pakietem MS Office. </w:t>
            </w:r>
          </w:p>
          <w:p w14:paraId="68B8085C" w14:textId="77777777" w:rsidR="002B6ABB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D25628" w14:paraId="2F6B2F6A" w14:textId="77777777" w:rsidTr="007C4DE5">
        <w:tc>
          <w:tcPr>
            <w:tcW w:w="3539" w:type="dxa"/>
          </w:tcPr>
          <w:p w14:paraId="7856443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20852863" w14:textId="3179743D" w:rsidR="005143E8" w:rsidRPr="00D25628" w:rsidRDefault="00FA3BA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Przygotowanie </w:t>
            </w:r>
            <w:r w:rsidR="00427FD5">
              <w:rPr>
                <w:rFonts w:asciiTheme="majorHAnsi" w:hAnsiTheme="majorHAnsi" w:cstheme="majorHAnsi"/>
                <w:lang w:val="pl-PL"/>
              </w:rPr>
              <w:t>s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ali. </w:t>
            </w:r>
          </w:p>
        </w:tc>
      </w:tr>
    </w:tbl>
    <w:p w14:paraId="3E06B9FE" w14:textId="77777777" w:rsidR="005143E8" w:rsidRPr="00D25628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1E565F" w14:paraId="44B2868D" w14:textId="77777777" w:rsidTr="007C4DE5">
        <w:tc>
          <w:tcPr>
            <w:tcW w:w="3539" w:type="dxa"/>
          </w:tcPr>
          <w:p w14:paraId="231A1FDD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3C452BEA" w14:textId="4000BBDB" w:rsidR="00DE58EB" w:rsidRPr="00D25628" w:rsidRDefault="00DE58E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Krótka charakterystyka </w:t>
            </w:r>
            <w:r w:rsidR="00A21AD3">
              <w:rPr>
                <w:rFonts w:asciiTheme="majorHAnsi" w:hAnsiTheme="majorHAnsi" w:cstheme="majorHAnsi"/>
                <w:lang w:val="pl-PL"/>
              </w:rPr>
              <w:t>V</w:t>
            </w:r>
            <w:r w:rsidR="00427FD5">
              <w:rPr>
                <w:rFonts w:asciiTheme="majorHAnsi" w:hAnsiTheme="majorHAnsi" w:cstheme="majorHAnsi"/>
                <w:lang w:val="pl-PL"/>
              </w:rPr>
              <w:t xml:space="preserve">I 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Zasady systemu HACCP oraz </w:t>
            </w:r>
            <w:r w:rsidR="00E7409A" w:rsidRPr="00D25628">
              <w:rPr>
                <w:rFonts w:asciiTheme="majorHAnsi" w:hAnsiTheme="majorHAnsi" w:cstheme="majorHAnsi"/>
                <w:lang w:val="pl-PL"/>
              </w:rPr>
              <w:t xml:space="preserve">omówienie </w:t>
            </w:r>
            <w:r w:rsidR="00535379" w:rsidRPr="00535379">
              <w:rPr>
                <w:rFonts w:asciiTheme="majorHAnsi" w:hAnsiTheme="majorHAnsi" w:cstheme="majorHAnsi"/>
                <w:lang w:val="pl-PL"/>
              </w:rPr>
              <w:t xml:space="preserve">podstawowych </w:t>
            </w:r>
            <w:r w:rsidR="00A21AD3" w:rsidRPr="00D25628">
              <w:rPr>
                <w:rFonts w:asciiTheme="majorHAnsi" w:hAnsiTheme="majorHAnsi" w:cstheme="majorHAnsi"/>
                <w:lang w:val="pl-PL"/>
              </w:rPr>
              <w:t xml:space="preserve">pojęć 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związanych z omawianą tematyką. </w:t>
            </w:r>
          </w:p>
        </w:tc>
      </w:tr>
      <w:tr w:rsidR="005143E8" w:rsidRPr="00D25628" w14:paraId="6218ABEA" w14:textId="77777777" w:rsidTr="007C4DE5">
        <w:tc>
          <w:tcPr>
            <w:tcW w:w="3539" w:type="dxa"/>
          </w:tcPr>
          <w:p w14:paraId="0FE0A133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794CA10" w14:textId="7E789221" w:rsidR="005143E8" w:rsidRPr="00D25628" w:rsidRDefault="00DE58E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</w:t>
            </w:r>
            <w:r w:rsidR="00E7409A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5143E8" w:rsidRPr="005A51D8" w14:paraId="536EC7A4" w14:textId="77777777" w:rsidTr="007C4DE5">
        <w:tc>
          <w:tcPr>
            <w:tcW w:w="3539" w:type="dxa"/>
          </w:tcPr>
          <w:p w14:paraId="6788239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lastRenderedPageBreak/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106B52FF" w14:textId="1E93D83D" w:rsidR="00DE58EB" w:rsidRPr="00D25628" w:rsidRDefault="00DE58EB" w:rsidP="00DE58EB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Omówienie założeń </w:t>
            </w:r>
            <w:r w:rsidR="00A21AD3">
              <w:rPr>
                <w:rFonts w:asciiTheme="majorHAnsi" w:hAnsiTheme="majorHAnsi" w:cstheme="majorHAnsi"/>
                <w:lang w:val="pl-PL"/>
              </w:rPr>
              <w:t>V</w:t>
            </w:r>
            <w:r w:rsidRPr="00D25628">
              <w:rPr>
                <w:rFonts w:asciiTheme="majorHAnsi" w:hAnsiTheme="majorHAnsi" w:cstheme="majorHAnsi"/>
                <w:lang w:val="pl-PL"/>
              </w:rPr>
              <w:t>I Zasady</w:t>
            </w:r>
            <w:r w:rsidR="00E7409A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A21AD3">
              <w:rPr>
                <w:rFonts w:asciiTheme="majorHAnsi" w:hAnsiTheme="majorHAnsi" w:cstheme="majorHAnsi"/>
                <w:lang w:val="pl-PL"/>
              </w:rPr>
              <w:t xml:space="preserve">systemu </w:t>
            </w:r>
            <w:r w:rsidR="00A21AD3" w:rsidRPr="00D25628">
              <w:rPr>
                <w:rFonts w:asciiTheme="majorHAnsi" w:hAnsiTheme="majorHAnsi" w:cstheme="majorHAnsi"/>
                <w:lang w:val="pl-PL"/>
              </w:rPr>
              <w:t>HACCP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0BAABEAC" w14:textId="77777777" w:rsidR="005143E8" w:rsidRDefault="00DE58EB" w:rsidP="005A51D8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Wyjaśnienie </w:t>
            </w:r>
            <w:r w:rsidR="00E7409A" w:rsidRPr="00D25628">
              <w:rPr>
                <w:rFonts w:asciiTheme="majorHAnsi" w:hAnsiTheme="majorHAnsi" w:cstheme="majorHAnsi"/>
                <w:lang w:val="pl-PL"/>
              </w:rPr>
              <w:t>głównych pojęć</w:t>
            </w:r>
            <w:r w:rsidRPr="005A51D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6CCB6F03" w14:textId="1B3C22ED" w:rsidR="005A51D8" w:rsidRPr="005A51D8" w:rsidRDefault="005A51D8" w:rsidP="005A51D8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Omówienie struktury procedury weryfikacji. </w:t>
            </w:r>
          </w:p>
        </w:tc>
      </w:tr>
      <w:tr w:rsidR="005143E8" w:rsidRPr="001E565F" w14:paraId="1FB6C09C" w14:textId="77777777" w:rsidTr="007C4DE5">
        <w:tc>
          <w:tcPr>
            <w:tcW w:w="3539" w:type="dxa"/>
          </w:tcPr>
          <w:p w14:paraId="5BEDBAAA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4A1EEEAA" w14:textId="2A8DAABF" w:rsidR="005143E8" w:rsidRPr="00D25628" w:rsidRDefault="003117CE" w:rsidP="003117CE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Opracowanie</w:t>
            </w:r>
            <w:r w:rsidRPr="003117CE">
              <w:rPr>
                <w:rFonts w:asciiTheme="majorHAnsi" w:hAnsiTheme="majorHAnsi" w:cstheme="majorHAnsi"/>
                <w:lang w:val="pl-PL"/>
              </w:rPr>
              <w:t xml:space="preserve"> procedur</w:t>
            </w:r>
            <w:r>
              <w:rPr>
                <w:rFonts w:asciiTheme="majorHAnsi" w:hAnsiTheme="majorHAnsi" w:cstheme="majorHAnsi"/>
                <w:lang w:val="pl-PL"/>
              </w:rPr>
              <w:t xml:space="preserve">y </w:t>
            </w:r>
            <w:r w:rsidRPr="003117CE">
              <w:rPr>
                <w:rFonts w:asciiTheme="majorHAnsi" w:hAnsiTheme="majorHAnsi" w:cstheme="majorHAnsi"/>
                <w:lang w:val="pl-PL"/>
              </w:rPr>
              <w:t>weryfikacji systemu w celu stwierdzenia jego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3117CE">
              <w:rPr>
                <w:rFonts w:asciiTheme="majorHAnsi" w:hAnsiTheme="majorHAnsi" w:cstheme="majorHAnsi"/>
                <w:lang w:val="pl-PL"/>
              </w:rPr>
              <w:t>zgodności z założeniami systemu HACCP</w:t>
            </w:r>
            <w:r w:rsidR="0020547C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3117CE" w14:paraId="0B941B43" w14:textId="77777777" w:rsidTr="007C4DE5">
        <w:tc>
          <w:tcPr>
            <w:tcW w:w="3539" w:type="dxa"/>
          </w:tcPr>
          <w:p w14:paraId="4107D3C6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6454281F" w14:textId="6F54062A" w:rsidR="005143E8" w:rsidRPr="00D25628" w:rsidRDefault="00707547" w:rsidP="003117CE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</w:t>
            </w:r>
            <w:r w:rsidR="004C3613" w:rsidRPr="00D25628">
              <w:rPr>
                <w:rFonts w:asciiTheme="majorHAnsi" w:hAnsiTheme="majorHAnsi" w:cstheme="majorHAnsi"/>
                <w:lang w:val="pl-PL"/>
              </w:rPr>
              <w:t>0</w:t>
            </w:r>
          </w:p>
        </w:tc>
      </w:tr>
      <w:tr w:rsidR="005143E8" w:rsidRPr="005A51D8" w14:paraId="3F3BF5A7" w14:textId="77777777" w:rsidTr="007C4DE5">
        <w:tc>
          <w:tcPr>
            <w:tcW w:w="3539" w:type="dxa"/>
          </w:tcPr>
          <w:p w14:paraId="4BE67F54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53F3264F" w14:textId="4C4C3F68" w:rsidR="00B752F0" w:rsidRPr="00B752F0" w:rsidRDefault="00B752F0" w:rsidP="00B752F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Określenie c</w:t>
            </w:r>
            <w:r w:rsidRPr="00B752F0">
              <w:rPr>
                <w:rFonts w:asciiTheme="majorHAnsi" w:hAnsiTheme="majorHAnsi" w:cstheme="majorHAnsi"/>
                <w:lang w:val="pl-PL"/>
              </w:rPr>
              <w:t>el</w:t>
            </w:r>
            <w:r>
              <w:rPr>
                <w:rFonts w:asciiTheme="majorHAnsi" w:hAnsiTheme="majorHAnsi" w:cstheme="majorHAnsi"/>
                <w:lang w:val="pl-PL"/>
              </w:rPr>
              <w:t>u</w:t>
            </w:r>
            <w:r w:rsidRPr="00B752F0">
              <w:rPr>
                <w:rFonts w:asciiTheme="majorHAnsi" w:hAnsiTheme="majorHAnsi" w:cstheme="majorHAnsi"/>
                <w:lang w:val="pl-PL"/>
              </w:rPr>
              <w:t xml:space="preserve"> i zakres</w:t>
            </w:r>
            <w:r>
              <w:rPr>
                <w:rFonts w:asciiTheme="majorHAnsi" w:hAnsiTheme="majorHAnsi" w:cstheme="majorHAnsi"/>
                <w:lang w:val="pl-PL"/>
              </w:rPr>
              <w:t>u</w:t>
            </w:r>
            <w:r w:rsidRPr="00B752F0">
              <w:rPr>
                <w:rFonts w:asciiTheme="majorHAnsi" w:hAnsiTheme="majorHAnsi" w:cstheme="majorHAnsi"/>
                <w:lang w:val="pl-PL"/>
              </w:rPr>
              <w:t xml:space="preserve"> procedury.</w:t>
            </w:r>
          </w:p>
          <w:p w14:paraId="63F9A843" w14:textId="7BA8D8E5" w:rsidR="00B752F0" w:rsidRPr="00B752F0" w:rsidRDefault="00B752F0" w:rsidP="00B752F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</w:t>
            </w:r>
            <w:r w:rsidRPr="00B752F0">
              <w:rPr>
                <w:rFonts w:asciiTheme="majorHAnsi" w:hAnsiTheme="majorHAnsi" w:cstheme="majorHAnsi"/>
                <w:lang w:val="pl-PL"/>
              </w:rPr>
              <w:t>skazanie osób odpowiedzialnych za przeprowadzenie i dokumentowanie weryfikacji.</w:t>
            </w:r>
          </w:p>
          <w:p w14:paraId="7BB8ED4D" w14:textId="507C93ED" w:rsidR="00B752F0" w:rsidRPr="00B752F0" w:rsidRDefault="00B752F0" w:rsidP="00B752F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Wskazanie m</w:t>
            </w:r>
            <w:r w:rsidRPr="00B752F0">
              <w:rPr>
                <w:rFonts w:asciiTheme="majorHAnsi" w:hAnsiTheme="majorHAnsi" w:cstheme="majorHAnsi"/>
                <w:lang w:val="pl-PL"/>
              </w:rPr>
              <w:t>etod weryfikacji.</w:t>
            </w:r>
          </w:p>
          <w:p w14:paraId="00749072" w14:textId="476C386D" w:rsidR="00B752F0" w:rsidRPr="00B752F0" w:rsidRDefault="00B752F0" w:rsidP="00B752F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</w:t>
            </w:r>
            <w:r w:rsidRPr="00B752F0">
              <w:rPr>
                <w:rFonts w:asciiTheme="majorHAnsi" w:hAnsiTheme="majorHAnsi" w:cstheme="majorHAnsi"/>
                <w:lang w:val="pl-PL"/>
              </w:rPr>
              <w:t xml:space="preserve">kreślenie </w:t>
            </w:r>
            <w:r>
              <w:rPr>
                <w:rFonts w:asciiTheme="majorHAnsi" w:hAnsiTheme="majorHAnsi" w:cstheme="majorHAnsi"/>
                <w:lang w:val="pl-PL"/>
              </w:rPr>
              <w:t>c</w:t>
            </w:r>
            <w:r w:rsidRPr="00B752F0">
              <w:rPr>
                <w:rFonts w:asciiTheme="majorHAnsi" w:hAnsiTheme="majorHAnsi" w:cstheme="majorHAnsi"/>
                <w:lang w:val="pl-PL"/>
              </w:rPr>
              <w:t>zęstotliwość weryfikacji.</w:t>
            </w:r>
          </w:p>
          <w:p w14:paraId="64AF96E0" w14:textId="0760CC26" w:rsidR="005143E8" w:rsidRPr="00D25628" w:rsidRDefault="00B752F0" w:rsidP="00B752F0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Określenie s</w:t>
            </w:r>
            <w:r w:rsidRPr="00B752F0">
              <w:rPr>
                <w:rFonts w:asciiTheme="majorHAnsi" w:hAnsiTheme="majorHAnsi" w:cstheme="majorHAnsi"/>
                <w:lang w:val="pl-PL"/>
              </w:rPr>
              <w:t>pos</w:t>
            </w:r>
            <w:r>
              <w:rPr>
                <w:rFonts w:asciiTheme="majorHAnsi" w:hAnsiTheme="majorHAnsi" w:cstheme="majorHAnsi"/>
                <w:lang w:val="pl-PL"/>
              </w:rPr>
              <w:t>o</w:t>
            </w:r>
            <w:r w:rsidRPr="00B752F0">
              <w:rPr>
                <w:rFonts w:asciiTheme="majorHAnsi" w:hAnsiTheme="majorHAnsi" w:cstheme="majorHAnsi"/>
                <w:lang w:val="pl-PL"/>
              </w:rPr>
              <w:t>b</w:t>
            </w:r>
            <w:r>
              <w:rPr>
                <w:rFonts w:asciiTheme="majorHAnsi" w:hAnsiTheme="majorHAnsi" w:cstheme="majorHAnsi"/>
                <w:lang w:val="pl-PL"/>
              </w:rPr>
              <w:t>u</w:t>
            </w:r>
            <w:r w:rsidRPr="00B752F0">
              <w:rPr>
                <w:rFonts w:asciiTheme="majorHAnsi" w:hAnsiTheme="majorHAnsi" w:cstheme="majorHAnsi"/>
                <w:lang w:val="pl-PL"/>
              </w:rPr>
              <w:t xml:space="preserve"> dokumentowania wyników.</w:t>
            </w:r>
          </w:p>
        </w:tc>
      </w:tr>
      <w:tr w:rsidR="004C3613" w:rsidRPr="001E565F" w14:paraId="3E9FEAB3" w14:textId="77777777" w:rsidTr="007C4DE5">
        <w:tc>
          <w:tcPr>
            <w:tcW w:w="3539" w:type="dxa"/>
          </w:tcPr>
          <w:p w14:paraId="218BC834" w14:textId="0E0F1A7F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0A8C2CD0" w14:textId="1A5C657D" w:rsidR="004C3613" w:rsidRPr="00D25628" w:rsidRDefault="00B752F0" w:rsidP="0020547C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B752F0">
              <w:rPr>
                <w:rFonts w:asciiTheme="majorHAnsi" w:hAnsiTheme="majorHAnsi" w:cstheme="majorHAnsi"/>
                <w:lang w:val="pl-PL"/>
              </w:rPr>
              <w:t>Opracowanie formularz</w:t>
            </w:r>
            <w:r>
              <w:rPr>
                <w:rFonts w:asciiTheme="majorHAnsi" w:hAnsiTheme="majorHAnsi" w:cstheme="majorHAnsi"/>
                <w:lang w:val="pl-PL"/>
              </w:rPr>
              <w:t>y do</w:t>
            </w:r>
            <w:r w:rsidRPr="00B752F0">
              <w:rPr>
                <w:rFonts w:asciiTheme="majorHAnsi" w:hAnsiTheme="majorHAnsi" w:cstheme="majorHAnsi"/>
                <w:lang w:val="pl-PL"/>
              </w:rPr>
              <w:t xml:space="preserve"> dokumentowania wyników weryfikacji systemu HACCP</w:t>
            </w:r>
          </w:p>
        </w:tc>
      </w:tr>
      <w:tr w:rsidR="004C3613" w:rsidRPr="00D25628" w14:paraId="5D8A272E" w14:textId="77777777" w:rsidTr="007C4DE5">
        <w:tc>
          <w:tcPr>
            <w:tcW w:w="3539" w:type="dxa"/>
          </w:tcPr>
          <w:p w14:paraId="1BE4AB90" w14:textId="5001F619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2E967819" w14:textId="206DD203" w:rsidR="004C3613" w:rsidRPr="00D25628" w:rsidRDefault="00126A5E" w:rsidP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C3613" w:rsidRPr="001E565F" w14:paraId="0512F228" w14:textId="77777777" w:rsidTr="007C4DE5">
        <w:tc>
          <w:tcPr>
            <w:tcW w:w="3539" w:type="dxa"/>
          </w:tcPr>
          <w:p w14:paraId="4F02B610" w14:textId="3928FEE2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7F239D9F" w14:textId="77777777" w:rsidR="00B752F0" w:rsidRPr="00B752F0" w:rsidRDefault="00B752F0" w:rsidP="00B752F0">
            <w:pPr>
              <w:pStyle w:val="Akapitzlist"/>
              <w:numPr>
                <w:ilvl w:val="0"/>
                <w:numId w:val="13"/>
              </w:numPr>
              <w:ind w:left="747" w:hanging="410"/>
              <w:jc w:val="both"/>
              <w:rPr>
                <w:rFonts w:asciiTheme="majorHAnsi" w:hAnsiTheme="majorHAnsi" w:cstheme="majorHAnsi"/>
                <w:lang w:val="pl-PL"/>
              </w:rPr>
            </w:pPr>
            <w:r w:rsidRPr="00B752F0">
              <w:rPr>
                <w:rFonts w:asciiTheme="majorHAnsi" w:hAnsiTheme="majorHAnsi" w:cstheme="majorHAnsi"/>
                <w:lang w:val="pl-PL"/>
              </w:rPr>
              <w:t>Określenie jakie informacje należy dokumentować podczas weryfikacji.</w:t>
            </w:r>
          </w:p>
          <w:p w14:paraId="1462D22D" w14:textId="1DD89A67" w:rsidR="00B752F0" w:rsidRPr="00B752F0" w:rsidRDefault="00B752F0" w:rsidP="00B752F0">
            <w:pPr>
              <w:pStyle w:val="Akapitzlist"/>
              <w:numPr>
                <w:ilvl w:val="0"/>
                <w:numId w:val="13"/>
              </w:numPr>
              <w:ind w:left="747" w:hanging="410"/>
              <w:jc w:val="both"/>
              <w:rPr>
                <w:rFonts w:asciiTheme="majorHAnsi" w:hAnsiTheme="majorHAnsi" w:cstheme="majorHAnsi"/>
                <w:lang w:val="pl-PL"/>
              </w:rPr>
            </w:pPr>
            <w:r w:rsidRPr="00B752F0">
              <w:rPr>
                <w:rFonts w:asciiTheme="majorHAnsi" w:hAnsiTheme="majorHAnsi" w:cstheme="majorHAnsi"/>
                <w:lang w:val="pl-PL"/>
              </w:rPr>
              <w:t>Zaprojektowanie formularz</w:t>
            </w:r>
            <w:r>
              <w:rPr>
                <w:rFonts w:asciiTheme="majorHAnsi" w:hAnsiTheme="majorHAnsi" w:cstheme="majorHAnsi"/>
                <w:lang w:val="pl-PL"/>
              </w:rPr>
              <w:t>y</w:t>
            </w:r>
            <w:r w:rsidRPr="00B752F0">
              <w:rPr>
                <w:rFonts w:asciiTheme="majorHAnsi" w:hAnsiTheme="majorHAnsi" w:cstheme="majorHAnsi"/>
                <w:lang w:val="pl-PL"/>
              </w:rPr>
              <w:t>/protokoł</w:t>
            </w:r>
            <w:r>
              <w:rPr>
                <w:rFonts w:asciiTheme="majorHAnsi" w:hAnsiTheme="majorHAnsi" w:cstheme="majorHAnsi"/>
                <w:lang w:val="pl-PL"/>
              </w:rPr>
              <w:t>ów</w:t>
            </w:r>
            <w:r w:rsidRPr="00B752F0">
              <w:rPr>
                <w:rFonts w:asciiTheme="majorHAnsi" w:hAnsiTheme="majorHAnsi" w:cstheme="majorHAnsi"/>
                <w:lang w:val="pl-PL"/>
              </w:rPr>
              <w:t xml:space="preserve"> weryfikacji.</w:t>
            </w:r>
          </w:p>
          <w:p w14:paraId="2E25D41A" w14:textId="17DC1D2F" w:rsidR="00B752F0" w:rsidRPr="00B752F0" w:rsidRDefault="00B752F0" w:rsidP="00B752F0">
            <w:pPr>
              <w:pStyle w:val="Akapitzlist"/>
              <w:numPr>
                <w:ilvl w:val="0"/>
                <w:numId w:val="13"/>
              </w:numPr>
              <w:ind w:left="747" w:hanging="410"/>
              <w:jc w:val="both"/>
              <w:rPr>
                <w:rFonts w:asciiTheme="majorHAnsi" w:hAnsiTheme="majorHAnsi" w:cstheme="majorHAnsi"/>
                <w:lang w:val="pl-PL"/>
              </w:rPr>
            </w:pPr>
            <w:r w:rsidRPr="00B752F0">
              <w:rPr>
                <w:rFonts w:asciiTheme="majorHAnsi" w:hAnsiTheme="majorHAnsi" w:cstheme="majorHAnsi"/>
                <w:lang w:val="pl-PL"/>
              </w:rPr>
              <w:t>Określenie sposobu zapisywania zgodności, niezgodności.</w:t>
            </w:r>
          </w:p>
          <w:p w14:paraId="360F53E9" w14:textId="3FAAD11E" w:rsidR="004C3613" w:rsidRPr="00D15E58" w:rsidRDefault="00B752F0" w:rsidP="00B752F0">
            <w:pPr>
              <w:numPr>
                <w:ilvl w:val="0"/>
                <w:numId w:val="13"/>
              </w:numPr>
              <w:ind w:left="747" w:hanging="410"/>
              <w:jc w:val="both"/>
              <w:rPr>
                <w:rFonts w:asciiTheme="majorHAnsi" w:hAnsiTheme="majorHAnsi" w:cstheme="majorHAnsi"/>
                <w:lang w:val="pl-PL"/>
              </w:rPr>
            </w:pPr>
            <w:r w:rsidRPr="00B752F0">
              <w:rPr>
                <w:rFonts w:asciiTheme="majorHAnsi" w:hAnsiTheme="majorHAnsi" w:cstheme="majorHAnsi"/>
                <w:lang w:val="pl-PL"/>
              </w:rPr>
              <w:t>Określenie zasad przechowywania i archiwizacji zapisów.</w:t>
            </w:r>
          </w:p>
        </w:tc>
      </w:tr>
      <w:tr w:rsidR="00126A5E" w:rsidRPr="001E565F" w14:paraId="18497ECA" w14:textId="77777777" w:rsidTr="007C4DE5">
        <w:tc>
          <w:tcPr>
            <w:tcW w:w="3539" w:type="dxa"/>
          </w:tcPr>
          <w:p w14:paraId="3038AA4D" w14:textId="64FD8076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Nazwa zagadnienia </w:t>
            </w:r>
            <w:r w:rsidR="00707547">
              <w:rPr>
                <w:rFonts w:asciiTheme="majorHAnsi" w:hAnsiTheme="majorHAnsi" w:cstheme="majorHAnsi"/>
                <w:lang w:val="pl-PL"/>
              </w:rPr>
              <w:t>4</w:t>
            </w:r>
          </w:p>
        </w:tc>
        <w:tc>
          <w:tcPr>
            <w:tcW w:w="5091" w:type="dxa"/>
          </w:tcPr>
          <w:p w14:paraId="08EA1C39" w14:textId="7EB509A6" w:rsidR="00126A5E" w:rsidRPr="00D25628" w:rsidRDefault="00126A5E" w:rsidP="004C3613">
            <w:pPr>
              <w:pStyle w:val="Akapitzlist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Podsumowanie zajęć i prezentacja </w:t>
            </w:r>
            <w:r w:rsidR="00707547" w:rsidRPr="00D25628">
              <w:rPr>
                <w:rFonts w:asciiTheme="majorHAnsi" w:hAnsiTheme="majorHAnsi" w:cstheme="majorHAnsi"/>
                <w:lang w:val="pl-PL"/>
              </w:rPr>
              <w:t>uzyskanych wyników</w:t>
            </w:r>
          </w:p>
        </w:tc>
      </w:tr>
      <w:tr w:rsidR="00126A5E" w:rsidRPr="00D25628" w14:paraId="668AE477" w14:textId="77777777" w:rsidTr="007C4DE5">
        <w:tc>
          <w:tcPr>
            <w:tcW w:w="3539" w:type="dxa"/>
          </w:tcPr>
          <w:p w14:paraId="41359E12" w14:textId="65E62173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0FDE019" w14:textId="56D1CE61" w:rsidR="00126A5E" w:rsidRPr="00707547" w:rsidRDefault="00126A5E" w:rsidP="00707547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1</w:t>
            </w:r>
            <w:r w:rsidR="00E7409A" w:rsidRPr="00707547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126A5E" w:rsidRPr="001E565F" w14:paraId="7DB92227" w14:textId="77777777" w:rsidTr="007C4DE5">
        <w:tc>
          <w:tcPr>
            <w:tcW w:w="3539" w:type="dxa"/>
          </w:tcPr>
          <w:p w14:paraId="6406FAD3" w14:textId="7AD15162" w:rsidR="00126A5E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Sekwencja działań, zadań ćwiczeń lub innych aktywności w ramach zagadnienia </w:t>
            </w:r>
            <w:r w:rsidR="00707547">
              <w:rPr>
                <w:rFonts w:asciiTheme="majorHAnsi" w:hAnsiTheme="majorHAnsi" w:cstheme="majorHAnsi"/>
                <w:lang w:val="pl-PL"/>
              </w:rPr>
              <w:t>4</w:t>
            </w:r>
          </w:p>
          <w:p w14:paraId="04B20403" w14:textId="6C36099A" w:rsidR="00707547" w:rsidRPr="00D25628" w:rsidRDefault="00707547">
            <w:pPr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5091" w:type="dxa"/>
          </w:tcPr>
          <w:p w14:paraId="3AF04C0A" w14:textId="49511897" w:rsidR="00126A5E" w:rsidRPr="00D25628" w:rsidRDefault="00126A5E" w:rsidP="00707547">
            <w:pPr>
              <w:pStyle w:val="Akapitzlist"/>
              <w:numPr>
                <w:ilvl w:val="0"/>
                <w:numId w:val="14"/>
              </w:numPr>
              <w:ind w:left="747" w:hanging="410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Prezentacja </w:t>
            </w:r>
            <w:r w:rsidR="00A21AD3">
              <w:rPr>
                <w:rFonts w:asciiTheme="majorHAnsi" w:hAnsiTheme="majorHAnsi" w:cstheme="majorHAnsi"/>
                <w:lang w:val="pl-PL"/>
              </w:rPr>
              <w:t>wykonanego zadania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3C50AAE7" w14:textId="11F27953" w:rsidR="00126A5E" w:rsidRPr="00D25628" w:rsidRDefault="00126A5E" w:rsidP="00707547">
            <w:pPr>
              <w:pStyle w:val="Akapitzlist"/>
              <w:numPr>
                <w:ilvl w:val="0"/>
                <w:numId w:val="14"/>
              </w:numPr>
              <w:ind w:left="747" w:hanging="410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Dyskusja nad </w:t>
            </w:r>
            <w:r w:rsidR="00B752F0">
              <w:rPr>
                <w:rFonts w:asciiTheme="majorHAnsi" w:hAnsiTheme="majorHAnsi" w:cstheme="majorHAnsi"/>
                <w:lang w:val="pl-PL"/>
              </w:rPr>
              <w:t xml:space="preserve">opracowaną </w:t>
            </w:r>
            <w:r w:rsidR="0020547C">
              <w:rPr>
                <w:rFonts w:asciiTheme="majorHAnsi" w:hAnsiTheme="majorHAnsi" w:cstheme="majorHAnsi"/>
                <w:lang w:val="pl-PL"/>
              </w:rPr>
              <w:t xml:space="preserve">procedurą </w:t>
            </w:r>
            <w:r w:rsidR="00A21AD3">
              <w:rPr>
                <w:rFonts w:asciiTheme="majorHAnsi" w:hAnsiTheme="majorHAnsi" w:cstheme="majorHAnsi"/>
                <w:lang w:val="pl-PL"/>
              </w:rPr>
              <w:t>weryfikacj</w:t>
            </w:r>
            <w:r w:rsidR="0020547C">
              <w:rPr>
                <w:rFonts w:asciiTheme="majorHAnsi" w:hAnsiTheme="majorHAnsi" w:cstheme="majorHAnsi"/>
                <w:lang w:val="pl-PL"/>
              </w:rPr>
              <w:t xml:space="preserve">i </w:t>
            </w:r>
            <w:r w:rsidR="00A21AD3">
              <w:rPr>
                <w:rFonts w:asciiTheme="majorHAnsi" w:hAnsiTheme="majorHAnsi" w:cstheme="majorHAnsi"/>
                <w:lang w:val="pl-PL"/>
              </w:rPr>
              <w:t>systemu HACCP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7A4BDF2E" w14:textId="77777777" w:rsidR="005143E8" w:rsidRPr="00D25628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D25628" w14:paraId="11C15CBA" w14:textId="77777777" w:rsidTr="007C4DE5">
        <w:tc>
          <w:tcPr>
            <w:tcW w:w="3539" w:type="dxa"/>
          </w:tcPr>
          <w:p w14:paraId="4BBDEDE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FC81173" w14:textId="2DF6ECD0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Teoretyczne wprowadzenie </w:t>
            </w:r>
            <w:r w:rsidR="00FA3BAE" w:rsidRPr="00D25628">
              <w:rPr>
                <w:rFonts w:asciiTheme="majorHAnsi" w:hAnsiTheme="majorHAnsi" w:cstheme="majorHAnsi"/>
                <w:lang w:val="pl-PL"/>
              </w:rPr>
              <w:t xml:space="preserve">w </w:t>
            </w:r>
            <w:r w:rsidR="003117CE" w:rsidRPr="00D25628">
              <w:rPr>
                <w:rFonts w:asciiTheme="majorHAnsi" w:hAnsiTheme="majorHAnsi" w:cstheme="majorHAnsi"/>
                <w:lang w:val="pl-PL"/>
              </w:rPr>
              <w:t>formie ustnej</w:t>
            </w:r>
            <w:r w:rsidR="00FA3BAE" w:rsidRPr="00D25628">
              <w:rPr>
                <w:rFonts w:asciiTheme="majorHAnsi" w:hAnsiTheme="majorHAnsi" w:cstheme="majorHAnsi"/>
                <w:lang w:val="pl-PL"/>
              </w:rPr>
              <w:t xml:space="preserve"> prezentacji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59521BE1" w14:textId="77777777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Instruktaż wykonania zadania.</w:t>
            </w:r>
          </w:p>
          <w:p w14:paraId="3E045BEF" w14:textId="22870D13" w:rsidR="00126A5E" w:rsidRPr="00D25628" w:rsidRDefault="009D468A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Praca projektowa w grupie</w:t>
            </w:r>
            <w:r w:rsidR="00126A5E" w:rsidRPr="00D25628">
              <w:rPr>
                <w:rFonts w:asciiTheme="majorHAnsi" w:hAnsiTheme="majorHAnsi" w:cstheme="majorHAnsi"/>
                <w:lang w:val="pl-PL"/>
              </w:rPr>
              <w:t xml:space="preserve"> pod nadzorem prowadzącego.</w:t>
            </w:r>
          </w:p>
          <w:p w14:paraId="4847A775" w14:textId="77777777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Analiza przypadków (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D25628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Pr="00D25628">
              <w:rPr>
                <w:rFonts w:asciiTheme="majorHAnsi" w:hAnsiTheme="majorHAnsi" w:cstheme="majorHAnsi"/>
                <w:lang w:val="pl-PL"/>
              </w:rPr>
              <w:t>).</w:t>
            </w:r>
          </w:p>
          <w:p w14:paraId="3CE99644" w14:textId="1D52EBF7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Pytania kontrolne. </w:t>
            </w:r>
          </w:p>
          <w:p w14:paraId="505CC368" w14:textId="77777777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1E565F" w14:paraId="241D4086" w14:textId="77777777" w:rsidTr="007C4DE5">
        <w:tc>
          <w:tcPr>
            <w:tcW w:w="3539" w:type="dxa"/>
          </w:tcPr>
          <w:p w14:paraId="420F0D4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lastRenderedPageBreak/>
              <w:t>Narzędzia dydaktyczne</w:t>
            </w:r>
          </w:p>
        </w:tc>
        <w:tc>
          <w:tcPr>
            <w:tcW w:w="5091" w:type="dxa"/>
          </w:tcPr>
          <w:p w14:paraId="645D6390" w14:textId="77777777" w:rsidR="00DB4A29" w:rsidRPr="00D25628" w:rsidRDefault="00DB4A29" w:rsidP="00DB4A29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Komputer z dostępem do Internetu i pakietem MS Office.</w:t>
            </w:r>
          </w:p>
          <w:p w14:paraId="567D6875" w14:textId="61DEAAD7" w:rsidR="005143E8" w:rsidRPr="00D25628" w:rsidRDefault="005143E8" w:rsidP="00FA3BAE">
            <w:pPr>
              <w:ind w:left="360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21628" w:rsidRPr="00D25628" w14:paraId="2A988B57" w14:textId="77777777" w:rsidTr="007C4DE5">
        <w:tc>
          <w:tcPr>
            <w:tcW w:w="3539" w:type="dxa"/>
          </w:tcPr>
          <w:p w14:paraId="11411D5D" w14:textId="77777777" w:rsidR="0052162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0A10339C" w14:textId="675BCAE3" w:rsidR="00521628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</w:t>
            </w:r>
            <w:r w:rsidR="00521628" w:rsidRPr="00D25628">
              <w:rPr>
                <w:rFonts w:asciiTheme="majorHAnsi" w:hAnsiTheme="majorHAnsi" w:cstheme="majorHAnsi"/>
                <w:lang w:val="pl-PL"/>
              </w:rPr>
              <w:t>raca grupowa</w:t>
            </w:r>
          </w:p>
        </w:tc>
      </w:tr>
      <w:tr w:rsidR="005143E8" w:rsidRPr="00427FD5" w14:paraId="54C9D88F" w14:textId="77777777" w:rsidTr="007C4DE5">
        <w:tc>
          <w:tcPr>
            <w:tcW w:w="3539" w:type="dxa"/>
          </w:tcPr>
          <w:p w14:paraId="39264DC4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0D8224C9" w14:textId="133CE975" w:rsidR="00126A5E" w:rsidRPr="00D25628" w:rsidRDefault="00707547" w:rsidP="0020547C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Kołożyn-Krajewska D., Sikora T. Zarządzanie bezpieczeństwem żywności. Teoria i praktyka. Wydawnictwo: C.H. Beck Wydawnictwo Polska, 2010</w:t>
            </w:r>
            <w:r w:rsidRPr="00707547">
              <w:t xml:space="preserve"> </w:t>
            </w:r>
          </w:p>
        </w:tc>
      </w:tr>
      <w:tr w:rsidR="00521628" w:rsidRPr="001E565F" w14:paraId="436CAE5E" w14:textId="77777777" w:rsidTr="007C4DE5">
        <w:tc>
          <w:tcPr>
            <w:tcW w:w="3539" w:type="dxa"/>
          </w:tcPr>
          <w:p w14:paraId="5E85BFDD" w14:textId="77777777" w:rsidR="0052162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4C1E59ED" w14:textId="0EECB8A6" w:rsidR="00521628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Wykorzystanie edytora tekstu do tworzenia </w:t>
            </w:r>
            <w:r w:rsidR="0020547C" w:rsidRPr="00D25628">
              <w:rPr>
                <w:rFonts w:asciiTheme="majorHAnsi" w:hAnsiTheme="majorHAnsi" w:cstheme="majorHAnsi"/>
                <w:lang w:val="pl-PL"/>
              </w:rPr>
              <w:t>spójnej dokumentacji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systemowej.</w:t>
            </w:r>
          </w:p>
        </w:tc>
      </w:tr>
      <w:tr w:rsidR="005143E8" w:rsidRPr="00D25628" w14:paraId="05B91DEC" w14:textId="77777777" w:rsidTr="007C4DE5">
        <w:tc>
          <w:tcPr>
            <w:tcW w:w="3539" w:type="dxa"/>
          </w:tcPr>
          <w:p w14:paraId="3B6A1AC0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7090FFFA" w14:textId="3E5F8FA7" w:rsidR="005143E8" w:rsidRPr="00D25628" w:rsidRDefault="00FA3BA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</w:tbl>
    <w:p w14:paraId="29BDA334" w14:textId="77777777" w:rsidR="00C66032" w:rsidRPr="00D25628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1E565F" w14:paraId="75A3070F" w14:textId="77777777" w:rsidTr="007C4DE5">
        <w:tc>
          <w:tcPr>
            <w:tcW w:w="3539" w:type="dxa"/>
          </w:tcPr>
          <w:p w14:paraId="6B2ACBC5" w14:textId="77777777" w:rsidR="00C66032" w:rsidRPr="00D2562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62442A63" w14:textId="37FC3500" w:rsidR="00D365F5" w:rsidRPr="00D365F5" w:rsidRDefault="00D365F5" w:rsidP="00D365F5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Student potrafi </w:t>
            </w:r>
            <w:r w:rsidR="00B752F0">
              <w:rPr>
                <w:rFonts w:asciiTheme="majorHAnsi" w:hAnsiTheme="majorHAnsi" w:cstheme="majorHAnsi"/>
                <w:lang w:val="pl-PL"/>
              </w:rPr>
              <w:t>opracować procedurę weryfikacji systemu HACCP</w:t>
            </w:r>
            <w:r w:rsidRPr="00D365F5">
              <w:rPr>
                <w:rFonts w:asciiTheme="majorHAnsi" w:hAnsiTheme="majorHAnsi" w:cstheme="majorHAnsi"/>
                <w:lang w:val="pl-PL"/>
              </w:rPr>
              <w:t>;</w:t>
            </w:r>
          </w:p>
          <w:p w14:paraId="6C1B14B8" w14:textId="4D66114C" w:rsidR="00D365F5" w:rsidRPr="00D365F5" w:rsidRDefault="00D365F5" w:rsidP="00D365F5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Student umie </w:t>
            </w:r>
            <w:r w:rsidRPr="00D365F5">
              <w:rPr>
                <w:rFonts w:asciiTheme="majorHAnsi" w:hAnsiTheme="majorHAnsi" w:cstheme="majorHAnsi"/>
                <w:lang w:val="pl-PL"/>
              </w:rPr>
              <w:t>uzasadni</w:t>
            </w:r>
            <w:r>
              <w:rPr>
                <w:rFonts w:asciiTheme="majorHAnsi" w:hAnsiTheme="majorHAnsi" w:cstheme="majorHAnsi"/>
                <w:lang w:val="pl-PL"/>
              </w:rPr>
              <w:t>ć</w:t>
            </w:r>
            <w:r w:rsidRPr="00D365F5">
              <w:rPr>
                <w:rFonts w:asciiTheme="majorHAnsi" w:hAnsiTheme="majorHAnsi" w:cstheme="majorHAnsi"/>
                <w:lang w:val="pl-PL"/>
              </w:rPr>
              <w:t xml:space="preserve"> decyzję o </w:t>
            </w:r>
            <w:r w:rsidR="00B752F0">
              <w:rPr>
                <w:rFonts w:asciiTheme="majorHAnsi" w:hAnsiTheme="majorHAnsi" w:cstheme="majorHAnsi"/>
                <w:lang w:val="pl-PL"/>
              </w:rPr>
              <w:t>wyborze metod weryfikacji</w:t>
            </w:r>
            <w:r w:rsidRPr="00D365F5">
              <w:rPr>
                <w:rFonts w:asciiTheme="majorHAnsi" w:hAnsiTheme="majorHAnsi" w:cstheme="majorHAnsi"/>
                <w:lang w:val="pl-PL"/>
              </w:rPr>
              <w:t>;</w:t>
            </w:r>
          </w:p>
          <w:p w14:paraId="63D82226" w14:textId="0FE270C6" w:rsidR="00DB4A29" w:rsidRPr="00D365F5" w:rsidRDefault="00D365F5" w:rsidP="00D365F5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Student potrafi u</w:t>
            </w:r>
            <w:r w:rsidRPr="00D365F5">
              <w:rPr>
                <w:rFonts w:asciiTheme="majorHAnsi" w:hAnsiTheme="majorHAnsi" w:cstheme="majorHAnsi"/>
                <w:lang w:val="pl-PL"/>
              </w:rPr>
              <w:t>dokument</w:t>
            </w:r>
            <w:r>
              <w:rPr>
                <w:rFonts w:asciiTheme="majorHAnsi" w:hAnsiTheme="majorHAnsi" w:cstheme="majorHAnsi"/>
                <w:lang w:val="pl-PL"/>
              </w:rPr>
              <w:t>ować</w:t>
            </w:r>
            <w:r w:rsidRPr="00D365F5">
              <w:rPr>
                <w:rFonts w:asciiTheme="majorHAnsi" w:hAnsiTheme="majorHAnsi" w:cstheme="majorHAnsi"/>
                <w:lang w:val="pl-PL"/>
              </w:rPr>
              <w:t xml:space="preserve"> wyniki </w:t>
            </w:r>
            <w:r w:rsidR="00B752F0">
              <w:rPr>
                <w:rFonts w:asciiTheme="majorHAnsi" w:hAnsiTheme="majorHAnsi" w:cstheme="majorHAnsi"/>
                <w:lang w:val="pl-PL"/>
              </w:rPr>
              <w:t>weryfikacji</w:t>
            </w:r>
            <w:r w:rsidRPr="00D365F5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C66032" w:rsidRPr="001E565F" w14:paraId="27B75A42" w14:textId="77777777" w:rsidTr="007C4DE5">
        <w:tc>
          <w:tcPr>
            <w:tcW w:w="3539" w:type="dxa"/>
          </w:tcPr>
          <w:p w14:paraId="0A52C2F0" w14:textId="77777777" w:rsidR="00C66032" w:rsidRPr="00D2562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4CDFA876" w14:textId="77777777" w:rsidR="00C66032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Ocena poprawności formalnej i merytorycznej przygotowanego fragmentu dokumentacji systemowej.</w:t>
            </w:r>
          </w:p>
          <w:p w14:paraId="75FBD603" w14:textId="1C88BBE1" w:rsidR="009D468A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Weryfikacja poprawności </w:t>
            </w:r>
            <w:r w:rsidR="00B752F0">
              <w:rPr>
                <w:rFonts w:asciiTheme="majorHAnsi" w:hAnsiTheme="majorHAnsi" w:cstheme="majorHAnsi"/>
                <w:lang w:val="pl-PL"/>
              </w:rPr>
              <w:t>opracowanej procedury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35B4CAEE" w14:textId="50C16110" w:rsidR="009D468A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Aktywny udział w dyskusji oraz </w:t>
            </w:r>
            <w:r w:rsidR="00D15E58">
              <w:rPr>
                <w:rFonts w:asciiTheme="majorHAnsi" w:hAnsiTheme="majorHAnsi" w:cstheme="majorHAnsi"/>
                <w:lang w:val="pl-PL"/>
              </w:rPr>
              <w:t xml:space="preserve">udzielanie 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odpowiedzi na pytania kontrolne </w:t>
            </w:r>
            <w:r w:rsidR="00D15E58">
              <w:rPr>
                <w:rFonts w:asciiTheme="majorHAnsi" w:hAnsiTheme="majorHAnsi" w:cstheme="majorHAnsi"/>
                <w:lang w:val="pl-PL"/>
              </w:rPr>
              <w:t>podczas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realizacji zajęć.</w:t>
            </w:r>
          </w:p>
          <w:p w14:paraId="0C63080E" w14:textId="67F975EE" w:rsidR="009D468A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Obserwacja pracy w grupie i ocena zaangażowania w realizację zadania.</w:t>
            </w:r>
          </w:p>
          <w:p w14:paraId="240D27AA" w14:textId="4A498266" w:rsidR="009D468A" w:rsidRPr="00D25628" w:rsidRDefault="009D468A" w:rsidP="008A6413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</w:tbl>
    <w:p w14:paraId="400E63FA" w14:textId="77777777" w:rsidR="00C66032" w:rsidRPr="00D25628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DB4A29" w:rsidRPr="001E565F" w14:paraId="49FA32A6" w14:textId="77777777" w:rsidTr="007C4DE5">
        <w:tc>
          <w:tcPr>
            <w:tcW w:w="3539" w:type="dxa"/>
          </w:tcPr>
          <w:p w14:paraId="031E4B09" w14:textId="77777777" w:rsidR="00DB4A29" w:rsidRPr="00D25628" w:rsidRDefault="00DB4A29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3C314A3F" w14:textId="7181347B" w:rsidR="00DB4A29" w:rsidRPr="00D25628" w:rsidRDefault="00D15E58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365F5">
              <w:rPr>
                <w:lang w:val="pl-PL"/>
              </w:rPr>
              <w:t>d</w:t>
            </w:r>
            <w:r w:rsidR="00DB4A29" w:rsidRPr="00D365F5">
              <w:rPr>
                <w:lang w:val="pl-PL"/>
              </w:rPr>
              <w:t xml:space="preserve">r hab. </w:t>
            </w:r>
            <w:r w:rsidR="00D365F5" w:rsidRPr="00D365F5">
              <w:rPr>
                <w:lang w:val="pl-PL"/>
              </w:rPr>
              <w:t>Beata Bilska, prof.</w:t>
            </w:r>
            <w:r w:rsidR="00D365F5">
              <w:rPr>
                <w:lang w:val="pl-PL"/>
              </w:rPr>
              <w:t xml:space="preserve"> SGGW</w:t>
            </w:r>
            <w:r w:rsidR="00DB4A29" w:rsidRPr="00D365F5">
              <w:rPr>
                <w:lang w:val="pl-PL"/>
              </w:rPr>
              <w:t xml:space="preserve"> </w:t>
            </w:r>
          </w:p>
        </w:tc>
      </w:tr>
      <w:tr w:rsidR="00DB4A29" w:rsidRPr="00D25628" w14:paraId="134D27B0" w14:textId="77777777" w:rsidTr="007C4DE5">
        <w:tc>
          <w:tcPr>
            <w:tcW w:w="3539" w:type="dxa"/>
          </w:tcPr>
          <w:p w14:paraId="1E75DA08" w14:textId="77777777" w:rsidR="00DB4A29" w:rsidRPr="00D25628" w:rsidRDefault="00DB4A29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2A3A2293" w14:textId="26F9FB06" w:rsidR="00DB4A29" w:rsidRPr="00D25628" w:rsidRDefault="00FA3BAE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t>-</w:t>
            </w:r>
          </w:p>
        </w:tc>
      </w:tr>
    </w:tbl>
    <w:p w14:paraId="11F84CF4" w14:textId="77777777" w:rsidR="004B726D" w:rsidRPr="00D25628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7DACE116" w14:textId="77777777" w:rsidR="00515281" w:rsidRPr="00D25628" w:rsidRDefault="00515281" w:rsidP="00515281">
      <w:pPr>
        <w:spacing w:after="160" w:line="259" w:lineRule="auto"/>
      </w:pPr>
      <w:r w:rsidRPr="00D25628">
        <w:t>CC BY 4.0</w:t>
      </w:r>
    </w:p>
    <w:p w14:paraId="6C440EE3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r w:rsidRPr="00D25628">
        <w:rPr>
          <w:lang w:val="pl-PL"/>
        </w:rPr>
        <w:t xml:space="preserve">Materiał jest udostępniony na licencji Creative </w:t>
      </w:r>
      <w:proofErr w:type="spellStart"/>
      <w:r w:rsidRPr="00D25628">
        <w:rPr>
          <w:lang w:val="pl-PL"/>
        </w:rPr>
        <w:t>Commons</w:t>
      </w:r>
      <w:proofErr w:type="spellEnd"/>
      <w:r w:rsidRPr="00D25628">
        <w:rPr>
          <w:lang w:val="pl-PL"/>
        </w:rPr>
        <w:t xml:space="preserve"> Uznanie autorstwa CC BY 4.0</w:t>
      </w:r>
    </w:p>
    <w:p w14:paraId="09FC0B16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hyperlink r:id="rId11" w:history="1">
        <w:r w:rsidRPr="00D25628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2541FEC5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r w:rsidRPr="00D25628">
        <w:rPr>
          <w:lang w:val="pl-PL"/>
        </w:rPr>
        <w:t xml:space="preserve">Materiał opracowany w związku z realizacją projektu „Zrównoważony Kampus SGGW - kształcenie na rzecz branż </w:t>
      </w:r>
      <w:proofErr w:type="gramStart"/>
      <w:r w:rsidRPr="00D25628">
        <w:rPr>
          <w:lang w:val="pl-PL"/>
        </w:rPr>
        <w:t>kluczowych ”</w:t>
      </w:r>
      <w:proofErr w:type="gramEnd"/>
      <w:r w:rsidRPr="00D25628">
        <w:rPr>
          <w:lang w:val="pl-PL"/>
        </w:rPr>
        <w:t xml:space="preserve"> nr FERS.01.05-IP.08-0067/23 </w:t>
      </w:r>
    </w:p>
    <w:p w14:paraId="6FD792BF" w14:textId="77777777" w:rsidR="00515281" w:rsidRPr="00D25628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D25628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53EDE" w14:textId="77777777" w:rsidR="00C9245E" w:rsidRDefault="00C9245E" w:rsidP="00521628">
      <w:pPr>
        <w:spacing w:after="0" w:line="240" w:lineRule="auto"/>
      </w:pPr>
      <w:r>
        <w:separator/>
      </w:r>
    </w:p>
  </w:endnote>
  <w:endnote w:type="continuationSeparator" w:id="0">
    <w:p w14:paraId="2C1FB762" w14:textId="77777777" w:rsidR="00C9245E" w:rsidRDefault="00C9245E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0AEC6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04275" w14:textId="77777777" w:rsidR="00C9245E" w:rsidRDefault="00C9245E" w:rsidP="00521628">
      <w:pPr>
        <w:spacing w:after="0" w:line="240" w:lineRule="auto"/>
      </w:pPr>
      <w:r>
        <w:separator/>
      </w:r>
    </w:p>
  </w:footnote>
  <w:footnote w:type="continuationSeparator" w:id="0">
    <w:p w14:paraId="1A676149" w14:textId="77777777" w:rsidR="00C9245E" w:rsidRDefault="00C9245E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DA8F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21B620F0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009CF"/>
    <w:multiLevelType w:val="hybridMultilevel"/>
    <w:tmpl w:val="EDDA64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223750"/>
    <w:multiLevelType w:val="hybridMultilevel"/>
    <w:tmpl w:val="8090A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B9532F"/>
    <w:multiLevelType w:val="hybridMultilevel"/>
    <w:tmpl w:val="0E72A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10C15"/>
    <w:multiLevelType w:val="hybridMultilevel"/>
    <w:tmpl w:val="63F40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033AA"/>
    <w:multiLevelType w:val="hybridMultilevel"/>
    <w:tmpl w:val="01B4B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B1699"/>
    <w:multiLevelType w:val="hybridMultilevel"/>
    <w:tmpl w:val="5C84B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7488A"/>
    <w:multiLevelType w:val="hybridMultilevel"/>
    <w:tmpl w:val="3872F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8B6553"/>
    <w:multiLevelType w:val="hybridMultilevel"/>
    <w:tmpl w:val="C6EAB5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F897B99"/>
    <w:multiLevelType w:val="hybridMultilevel"/>
    <w:tmpl w:val="62723E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270627">
    <w:abstractNumId w:val="8"/>
  </w:num>
  <w:num w:numId="2" w16cid:durableId="1259949128">
    <w:abstractNumId w:val="6"/>
  </w:num>
  <w:num w:numId="3" w16cid:durableId="778261678">
    <w:abstractNumId w:val="5"/>
  </w:num>
  <w:num w:numId="4" w16cid:durableId="419566933">
    <w:abstractNumId w:val="4"/>
  </w:num>
  <w:num w:numId="5" w16cid:durableId="1597400410">
    <w:abstractNumId w:val="7"/>
  </w:num>
  <w:num w:numId="6" w16cid:durableId="129592789">
    <w:abstractNumId w:val="3"/>
  </w:num>
  <w:num w:numId="7" w16cid:durableId="1993412504">
    <w:abstractNumId w:val="2"/>
  </w:num>
  <w:num w:numId="8" w16cid:durableId="1857378639">
    <w:abstractNumId w:val="1"/>
  </w:num>
  <w:num w:numId="9" w16cid:durableId="1509829457">
    <w:abstractNumId w:val="0"/>
  </w:num>
  <w:num w:numId="10" w16cid:durableId="1544369837">
    <w:abstractNumId w:val="14"/>
  </w:num>
  <w:num w:numId="11" w16cid:durableId="170686893">
    <w:abstractNumId w:val="12"/>
  </w:num>
  <w:num w:numId="12" w16cid:durableId="1923298801">
    <w:abstractNumId w:val="13"/>
  </w:num>
  <w:num w:numId="13" w16cid:durableId="285893210">
    <w:abstractNumId w:val="16"/>
  </w:num>
  <w:num w:numId="14" w16cid:durableId="1872843479">
    <w:abstractNumId w:val="9"/>
  </w:num>
  <w:num w:numId="15" w16cid:durableId="442579515">
    <w:abstractNumId w:val="17"/>
  </w:num>
  <w:num w:numId="16" w16cid:durableId="1412969784">
    <w:abstractNumId w:val="15"/>
  </w:num>
  <w:num w:numId="17" w16cid:durableId="755983727">
    <w:abstractNumId w:val="11"/>
  </w:num>
  <w:num w:numId="18" w16cid:durableId="10283307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ABB"/>
    <w:rsid w:val="00024B3C"/>
    <w:rsid w:val="00034616"/>
    <w:rsid w:val="0006063C"/>
    <w:rsid w:val="0006635B"/>
    <w:rsid w:val="00077043"/>
    <w:rsid w:val="000851D8"/>
    <w:rsid w:val="00091956"/>
    <w:rsid w:val="000E633D"/>
    <w:rsid w:val="000F1F39"/>
    <w:rsid w:val="001210B4"/>
    <w:rsid w:val="00126A5E"/>
    <w:rsid w:val="001355BA"/>
    <w:rsid w:val="0014086C"/>
    <w:rsid w:val="0015074B"/>
    <w:rsid w:val="00151BA5"/>
    <w:rsid w:val="001B6CFF"/>
    <w:rsid w:val="001C2198"/>
    <w:rsid w:val="001D2B22"/>
    <w:rsid w:val="001E565F"/>
    <w:rsid w:val="001F097B"/>
    <w:rsid w:val="0020547C"/>
    <w:rsid w:val="00222E85"/>
    <w:rsid w:val="00224AE9"/>
    <w:rsid w:val="0025077D"/>
    <w:rsid w:val="0029639D"/>
    <w:rsid w:val="002B1689"/>
    <w:rsid w:val="002B6ABB"/>
    <w:rsid w:val="002C7239"/>
    <w:rsid w:val="002E3C47"/>
    <w:rsid w:val="002F0DA9"/>
    <w:rsid w:val="002F6513"/>
    <w:rsid w:val="003117CE"/>
    <w:rsid w:val="00326F90"/>
    <w:rsid w:val="003628CD"/>
    <w:rsid w:val="003A18DB"/>
    <w:rsid w:val="003D7F3C"/>
    <w:rsid w:val="00427FD5"/>
    <w:rsid w:val="0043018A"/>
    <w:rsid w:val="0044797C"/>
    <w:rsid w:val="00457E39"/>
    <w:rsid w:val="004B726D"/>
    <w:rsid w:val="004C3613"/>
    <w:rsid w:val="004E79EF"/>
    <w:rsid w:val="004F0072"/>
    <w:rsid w:val="005143E8"/>
    <w:rsid w:val="00515281"/>
    <w:rsid w:val="00521628"/>
    <w:rsid w:val="00535379"/>
    <w:rsid w:val="0058212E"/>
    <w:rsid w:val="005A51D8"/>
    <w:rsid w:val="005C39B5"/>
    <w:rsid w:val="00612384"/>
    <w:rsid w:val="00661996"/>
    <w:rsid w:val="00663B92"/>
    <w:rsid w:val="006B724A"/>
    <w:rsid w:val="006D48CC"/>
    <w:rsid w:val="007055F9"/>
    <w:rsid w:val="00707547"/>
    <w:rsid w:val="007527A8"/>
    <w:rsid w:val="007B621E"/>
    <w:rsid w:val="007C4DE5"/>
    <w:rsid w:val="007D0F9A"/>
    <w:rsid w:val="00834DE3"/>
    <w:rsid w:val="00905B71"/>
    <w:rsid w:val="0092286B"/>
    <w:rsid w:val="00944708"/>
    <w:rsid w:val="00947699"/>
    <w:rsid w:val="00965BEC"/>
    <w:rsid w:val="00976B8B"/>
    <w:rsid w:val="009C3CAC"/>
    <w:rsid w:val="009D468A"/>
    <w:rsid w:val="00A00A72"/>
    <w:rsid w:val="00A21AD3"/>
    <w:rsid w:val="00A253AA"/>
    <w:rsid w:val="00AA1D8D"/>
    <w:rsid w:val="00AC1286"/>
    <w:rsid w:val="00B47730"/>
    <w:rsid w:val="00B70101"/>
    <w:rsid w:val="00B734AA"/>
    <w:rsid w:val="00B752F0"/>
    <w:rsid w:val="00BA383D"/>
    <w:rsid w:val="00BA4DD9"/>
    <w:rsid w:val="00BC0190"/>
    <w:rsid w:val="00BE192A"/>
    <w:rsid w:val="00C04DF8"/>
    <w:rsid w:val="00C3691F"/>
    <w:rsid w:val="00C5174D"/>
    <w:rsid w:val="00C551F5"/>
    <w:rsid w:val="00C6095A"/>
    <w:rsid w:val="00C66032"/>
    <w:rsid w:val="00C72955"/>
    <w:rsid w:val="00C90D7A"/>
    <w:rsid w:val="00C9245E"/>
    <w:rsid w:val="00CB0664"/>
    <w:rsid w:val="00CD308C"/>
    <w:rsid w:val="00CF0439"/>
    <w:rsid w:val="00D054A7"/>
    <w:rsid w:val="00D15E58"/>
    <w:rsid w:val="00D25628"/>
    <w:rsid w:val="00D365F5"/>
    <w:rsid w:val="00D544C3"/>
    <w:rsid w:val="00D64982"/>
    <w:rsid w:val="00DB4A29"/>
    <w:rsid w:val="00DD44D3"/>
    <w:rsid w:val="00DD46EF"/>
    <w:rsid w:val="00DE58EB"/>
    <w:rsid w:val="00E20C95"/>
    <w:rsid w:val="00E316F3"/>
    <w:rsid w:val="00E40B59"/>
    <w:rsid w:val="00E7409A"/>
    <w:rsid w:val="00EB6BE9"/>
    <w:rsid w:val="00F328A1"/>
    <w:rsid w:val="00F34420"/>
    <w:rsid w:val="00F42B3C"/>
    <w:rsid w:val="00F64836"/>
    <w:rsid w:val="00F957B7"/>
    <w:rsid w:val="00FA3BAE"/>
    <w:rsid w:val="00FA4A70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3F0CCC"/>
  <w14:defaultImageDpi w14:val="300"/>
  <w15:docId w15:val="{6A867BF9-6ED6-4A93-A1AE-53BE7F64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26A5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8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RS%201\scenariusze\scenariusz%20zaj&#281;&#263;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697A24-FC77-4C8D-8994-B7827081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2</Template>
  <TotalTime>1</TotalTime>
  <Pages>3</Pages>
  <Words>636</Words>
  <Characters>3820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Szydłowska</dc:creator>
  <cp:keywords/>
  <dc:description>generated by python-docx</dc:description>
  <cp:lastModifiedBy>Beata Grzesiak</cp:lastModifiedBy>
  <cp:revision>2</cp:revision>
  <dcterms:created xsi:type="dcterms:W3CDTF">2026-10-15T09:35:00Z</dcterms:created>
  <dcterms:modified xsi:type="dcterms:W3CDTF">2026-10-15T09:35:00Z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