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70361" w14:textId="77777777" w:rsidR="00521628" w:rsidRPr="00EA6B21" w:rsidRDefault="000E633D" w:rsidP="00C04DF8">
      <w:pPr>
        <w:pStyle w:val="Tytu"/>
        <w:rPr>
          <w:rFonts w:ascii="Calibri" w:hAnsi="Calibri" w:cs="Calibri"/>
          <w:color w:val="000000" w:themeColor="text1"/>
          <w:sz w:val="28"/>
          <w:szCs w:val="28"/>
          <w:lang w:val="pl-PL"/>
        </w:rPr>
      </w:pPr>
      <w:r w:rsidRPr="00EA6B21">
        <w:rPr>
          <w:rFonts w:ascii="Calibri" w:hAnsi="Calibri" w:cs="Calibri"/>
          <w:b/>
          <w:bCs/>
          <w:color w:val="000000" w:themeColor="text1"/>
          <w:sz w:val="28"/>
          <w:szCs w:val="28"/>
          <w:lang w:val="pl-PL"/>
        </w:rPr>
        <w:t xml:space="preserve">Scenariusz zajęć </w:t>
      </w:r>
      <w:r w:rsidRPr="00EA6B21">
        <w:rPr>
          <w:rFonts w:ascii="Calibri" w:hAnsi="Calibri" w:cs="Calibri"/>
          <w:b/>
          <w:bCs/>
          <w:color w:val="000000" w:themeColor="text1"/>
          <w:sz w:val="28"/>
          <w:szCs w:val="28"/>
          <w:lang w:val="pl-PL"/>
        </w:rPr>
        <w:br/>
      </w:r>
      <w:r w:rsidRPr="00EA6B21">
        <w:rPr>
          <w:rFonts w:ascii="Calibri" w:hAnsi="Calibri" w:cs="Calibri"/>
          <w:color w:val="000000" w:themeColor="text1"/>
          <w:sz w:val="28"/>
          <w:szCs w:val="28"/>
          <w:lang w:val="pl-PL"/>
        </w:rPr>
        <w:t xml:space="preserve">realizowanych w ramach projektu </w:t>
      </w:r>
      <w:r w:rsidRPr="00EA6B21">
        <w:rPr>
          <w:rFonts w:ascii="Calibri" w:hAnsi="Calibri" w:cs="Calibri"/>
          <w:color w:val="000000" w:themeColor="text1"/>
          <w:sz w:val="28"/>
          <w:szCs w:val="28"/>
          <w:lang w:val="pl-PL"/>
        </w:rPr>
        <w:br/>
      </w:r>
      <w:r w:rsidR="00521628" w:rsidRPr="00EA6B21">
        <w:rPr>
          <w:rFonts w:ascii="Calibri" w:hAnsi="Calibri" w:cs="Calibri"/>
          <w:color w:val="000000" w:themeColor="text1"/>
          <w:sz w:val="28"/>
          <w:szCs w:val="28"/>
          <w:lang w:val="pl-PL"/>
        </w:rPr>
        <w:t xml:space="preserve">„Zrównoważony Kampus SGGW - kształcenie na rzecz branż kluczowych ” </w:t>
      </w:r>
      <w:r w:rsidR="00521628" w:rsidRPr="00EA6B21">
        <w:rPr>
          <w:rFonts w:ascii="Calibri" w:hAnsi="Calibri" w:cs="Calibri"/>
          <w:color w:val="000000" w:themeColor="text1"/>
          <w:sz w:val="28"/>
          <w:szCs w:val="28"/>
          <w:lang w:val="pl-PL"/>
        </w:rPr>
        <w:br/>
        <w:t>nr FERS.01.05-IP.08-0067/23</w:t>
      </w:r>
    </w:p>
    <w:p w14:paraId="7B8951C3" w14:textId="77777777" w:rsidR="00E316F3" w:rsidRPr="00EA6B21" w:rsidRDefault="00E316F3" w:rsidP="0014086C">
      <w:pPr>
        <w:pStyle w:val="Nagwek1"/>
        <w:rPr>
          <w:rFonts w:ascii="Calibri" w:hAnsi="Calibri" w:cs="Calibri"/>
          <w:sz w:val="24"/>
          <w:lang w:val="pl-PL"/>
        </w:rPr>
      </w:pPr>
      <w:r w:rsidRPr="00EA6B21">
        <w:rPr>
          <w:rFonts w:ascii="Calibri" w:hAnsi="Calibri" w:cs="Calibri"/>
          <w:sz w:val="24"/>
          <w:lang w:val="pl-PL"/>
        </w:rPr>
        <w:t xml:space="preserve">Informacje </w:t>
      </w:r>
      <w:r w:rsidR="004B726D" w:rsidRPr="00EA6B21">
        <w:rPr>
          <w:rFonts w:ascii="Calibri" w:hAnsi="Calibri" w:cs="Calibri"/>
          <w:sz w:val="24"/>
          <w:lang w:val="pl-PL"/>
        </w:rPr>
        <w:t>ogólne o przedmiocie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E316F3" w:rsidRPr="000660FF" w14:paraId="4757B0E7" w14:textId="77777777" w:rsidTr="5E80E5EA">
        <w:tc>
          <w:tcPr>
            <w:tcW w:w="3539" w:type="dxa"/>
          </w:tcPr>
          <w:p w14:paraId="5E12A883" w14:textId="77777777" w:rsidR="00E316F3" w:rsidRPr="00EA6B21" w:rsidRDefault="00661996" w:rsidP="00FD4E44">
            <w:pPr>
              <w:rPr>
                <w:rFonts w:ascii="Calibri" w:hAnsi="Calibri" w:cs="Calibri"/>
                <w:lang w:val="pl-PL"/>
              </w:rPr>
            </w:pPr>
            <w:r w:rsidRPr="00EA6B21">
              <w:rPr>
                <w:rFonts w:ascii="Calibri" w:hAnsi="Calibri" w:cs="Calibri"/>
                <w:lang w:val="pl-PL"/>
              </w:rPr>
              <w:t>Przedmiot</w:t>
            </w:r>
          </w:p>
        </w:tc>
        <w:tc>
          <w:tcPr>
            <w:tcW w:w="5091" w:type="dxa"/>
          </w:tcPr>
          <w:p w14:paraId="0CD7A167" w14:textId="03C280D5" w:rsidR="00E316F3" w:rsidRPr="00EA6B21" w:rsidRDefault="00585D34" w:rsidP="00FD4E44">
            <w:pPr>
              <w:rPr>
                <w:rFonts w:ascii="Calibri" w:hAnsi="Calibri" w:cs="Calibri"/>
                <w:lang w:val="pl-PL"/>
              </w:rPr>
            </w:pPr>
            <w:r w:rsidRPr="00EA6B21">
              <w:rPr>
                <w:rFonts w:ascii="Calibri" w:hAnsi="Calibri" w:cs="Calibri"/>
                <w:lang w:val="pl-PL"/>
              </w:rPr>
              <w:t xml:space="preserve">Ochrona konsumentów na rynku usług </w:t>
            </w:r>
          </w:p>
        </w:tc>
      </w:tr>
      <w:tr w:rsidR="00E316F3" w:rsidRPr="00EA6B21" w14:paraId="2238611A" w14:textId="77777777" w:rsidTr="5E80E5EA">
        <w:tc>
          <w:tcPr>
            <w:tcW w:w="3539" w:type="dxa"/>
          </w:tcPr>
          <w:p w14:paraId="0A2A6883" w14:textId="77777777" w:rsidR="00E316F3" w:rsidRPr="00EA6B21" w:rsidRDefault="00661996" w:rsidP="00FD4E44">
            <w:pPr>
              <w:rPr>
                <w:rFonts w:ascii="Calibri" w:hAnsi="Calibri" w:cs="Calibri"/>
                <w:lang w:val="pl-PL"/>
              </w:rPr>
            </w:pPr>
            <w:r w:rsidRPr="00EA6B21">
              <w:rPr>
                <w:rFonts w:ascii="Calibri" w:hAnsi="Calibri" w:cs="Calibri"/>
                <w:lang w:val="pl-PL"/>
              </w:rPr>
              <w:t>Kierunek studiów</w:t>
            </w:r>
          </w:p>
        </w:tc>
        <w:tc>
          <w:tcPr>
            <w:tcW w:w="5091" w:type="dxa"/>
            <w:shd w:val="clear" w:color="auto" w:fill="DAE8F8"/>
          </w:tcPr>
          <w:p w14:paraId="17F80DDC" w14:textId="1B17C498" w:rsidR="00E316F3" w:rsidRPr="00EA6B21" w:rsidRDefault="08CF3911" w:rsidP="4C84C787">
            <w:pPr>
              <w:rPr>
                <w:rFonts w:ascii="Calibri" w:hAnsi="Calibri" w:cs="Calibri"/>
                <w:lang w:val="pl-PL"/>
              </w:rPr>
            </w:pPr>
            <w:r w:rsidRPr="00EA6B21">
              <w:rPr>
                <w:rFonts w:ascii="Calibri" w:hAnsi="Calibri" w:cs="Calibri"/>
                <w:lang w:val="pl-PL"/>
              </w:rPr>
              <w:t>Gastronomia i hotelarstwo</w:t>
            </w:r>
          </w:p>
        </w:tc>
      </w:tr>
      <w:tr w:rsidR="00E316F3" w:rsidRPr="00EA6B21" w14:paraId="06AB18AD" w14:textId="77777777" w:rsidTr="5E80E5EA">
        <w:tc>
          <w:tcPr>
            <w:tcW w:w="3539" w:type="dxa"/>
          </w:tcPr>
          <w:p w14:paraId="67F1F46A" w14:textId="77777777" w:rsidR="00E316F3" w:rsidRPr="00EA6B21" w:rsidRDefault="00661996" w:rsidP="00FD4E44">
            <w:pPr>
              <w:rPr>
                <w:rFonts w:ascii="Calibri" w:hAnsi="Calibri" w:cs="Calibri"/>
                <w:lang w:val="pl-PL"/>
              </w:rPr>
            </w:pPr>
            <w:r w:rsidRPr="00EA6B21">
              <w:rPr>
                <w:rFonts w:ascii="Calibri" w:hAnsi="Calibri" w:cs="Calibri"/>
                <w:lang w:val="pl-PL"/>
              </w:rPr>
              <w:t xml:space="preserve">Poziom studiów </w:t>
            </w:r>
          </w:p>
        </w:tc>
        <w:tc>
          <w:tcPr>
            <w:tcW w:w="5091" w:type="dxa"/>
          </w:tcPr>
          <w:p w14:paraId="483A7BC5" w14:textId="77777777" w:rsidR="00E316F3" w:rsidRPr="00EA6B21" w:rsidRDefault="003628CD" w:rsidP="00DD46EF">
            <w:pPr>
              <w:rPr>
                <w:rFonts w:ascii="Calibri" w:hAnsi="Calibri" w:cs="Calibri"/>
                <w:lang w:val="pl-PL"/>
              </w:rPr>
            </w:pPr>
            <w:r w:rsidRPr="00EA6B21">
              <w:rPr>
                <w:rFonts w:ascii="Calibri" w:hAnsi="Calibri" w:cs="Calibri"/>
                <w:lang w:val="pl-PL"/>
              </w:rPr>
              <w:t>I stopnia</w:t>
            </w:r>
          </w:p>
        </w:tc>
      </w:tr>
      <w:tr w:rsidR="00E316F3" w:rsidRPr="00EA6B21" w14:paraId="1E54AF90" w14:textId="77777777" w:rsidTr="5E80E5EA">
        <w:tc>
          <w:tcPr>
            <w:tcW w:w="3539" w:type="dxa"/>
          </w:tcPr>
          <w:p w14:paraId="6CDE4BBC" w14:textId="77777777" w:rsidR="00E316F3" w:rsidRPr="00EA6B21" w:rsidRDefault="00661996" w:rsidP="00FD4E44">
            <w:pPr>
              <w:rPr>
                <w:rFonts w:ascii="Calibri" w:hAnsi="Calibri" w:cs="Calibri"/>
                <w:lang w:val="pl-PL"/>
              </w:rPr>
            </w:pPr>
            <w:r w:rsidRPr="00EA6B21">
              <w:rPr>
                <w:rFonts w:ascii="Calibri" w:hAnsi="Calibri" w:cs="Calibri"/>
                <w:lang w:val="pl-PL"/>
              </w:rPr>
              <w:t>Semestr</w:t>
            </w:r>
          </w:p>
        </w:tc>
        <w:tc>
          <w:tcPr>
            <w:tcW w:w="5091" w:type="dxa"/>
          </w:tcPr>
          <w:p w14:paraId="270C4F8E" w14:textId="5B2FB07F" w:rsidR="00E316F3" w:rsidRPr="00EA6B21" w:rsidRDefault="00343600" w:rsidP="5E80E5EA">
            <w:pPr>
              <w:rPr>
                <w:rFonts w:ascii="Calibri" w:hAnsi="Calibri" w:cs="Calibri"/>
                <w:lang w:val="pl-PL"/>
              </w:rPr>
            </w:pPr>
            <w:r w:rsidRPr="00EA6B21">
              <w:rPr>
                <w:rFonts w:ascii="Calibri" w:hAnsi="Calibri" w:cs="Calibri"/>
                <w:lang w:val="pl-PL"/>
              </w:rPr>
              <w:t>Trzeci</w:t>
            </w:r>
          </w:p>
        </w:tc>
      </w:tr>
      <w:tr w:rsidR="00E316F3" w:rsidRPr="000660FF" w14:paraId="0EF765F9" w14:textId="77777777" w:rsidTr="5E80E5EA">
        <w:tc>
          <w:tcPr>
            <w:tcW w:w="3539" w:type="dxa"/>
          </w:tcPr>
          <w:p w14:paraId="31DFEAE6" w14:textId="77777777" w:rsidR="00E316F3" w:rsidRPr="00EA6B21" w:rsidRDefault="00661996" w:rsidP="00FD4E44">
            <w:pPr>
              <w:rPr>
                <w:rFonts w:ascii="Calibri" w:hAnsi="Calibri" w:cs="Calibri"/>
                <w:lang w:val="pl-PL"/>
              </w:rPr>
            </w:pPr>
            <w:r w:rsidRPr="00EA6B21">
              <w:rPr>
                <w:rFonts w:ascii="Calibri" w:hAnsi="Calibri" w:cs="Calibri"/>
                <w:lang w:val="pl-PL"/>
              </w:rPr>
              <w:t xml:space="preserve">Jednostka organizacyjna </w:t>
            </w:r>
          </w:p>
        </w:tc>
        <w:tc>
          <w:tcPr>
            <w:tcW w:w="5091" w:type="dxa"/>
          </w:tcPr>
          <w:p w14:paraId="76434D3F" w14:textId="4F97496E" w:rsidR="00E316F3" w:rsidRPr="00EA6B21" w:rsidRDefault="3D0AF685" w:rsidP="5E80E5EA">
            <w:pPr>
              <w:rPr>
                <w:rFonts w:ascii="Calibri" w:hAnsi="Calibri" w:cs="Calibri"/>
                <w:lang w:val="pl-PL"/>
              </w:rPr>
            </w:pPr>
            <w:r w:rsidRPr="00EA6B21">
              <w:rPr>
                <w:rFonts w:ascii="Calibri" w:hAnsi="Calibri" w:cs="Calibri"/>
                <w:lang w:val="pl-PL"/>
              </w:rPr>
              <w:t xml:space="preserve">Wydział </w:t>
            </w:r>
            <w:r w:rsidR="7D151A69" w:rsidRPr="00EA6B21">
              <w:rPr>
                <w:rFonts w:ascii="Calibri" w:hAnsi="Calibri" w:cs="Calibri"/>
                <w:lang w:val="pl-PL"/>
              </w:rPr>
              <w:t>Żywienia Człowieka</w:t>
            </w:r>
            <w:r w:rsidR="148D26AB" w:rsidRPr="00EA6B21">
              <w:rPr>
                <w:rFonts w:ascii="Calibri" w:hAnsi="Calibri" w:cs="Calibri"/>
                <w:lang w:val="pl-PL"/>
              </w:rPr>
              <w:t xml:space="preserve">, </w:t>
            </w:r>
            <w:r w:rsidR="1BF98E7E" w:rsidRPr="00EA6B21">
              <w:rPr>
                <w:rFonts w:ascii="Calibri" w:hAnsi="Calibri" w:cs="Calibri"/>
                <w:lang w:val="pl-PL"/>
              </w:rPr>
              <w:t>K</w:t>
            </w:r>
            <w:r w:rsidR="148D26AB" w:rsidRPr="00EA6B21">
              <w:rPr>
                <w:rFonts w:ascii="Calibri" w:hAnsi="Calibri" w:cs="Calibri"/>
                <w:lang w:val="pl-PL"/>
              </w:rPr>
              <w:t>atedra</w:t>
            </w:r>
            <w:r w:rsidR="1BF98E7E" w:rsidRPr="00EA6B21">
              <w:rPr>
                <w:rFonts w:ascii="Calibri" w:hAnsi="Calibri" w:cs="Calibri"/>
                <w:lang w:val="pl-PL"/>
              </w:rPr>
              <w:t xml:space="preserve"> </w:t>
            </w:r>
            <w:r w:rsidR="40E752F8" w:rsidRPr="00EA6B21">
              <w:rPr>
                <w:rFonts w:ascii="Calibri" w:hAnsi="Calibri" w:cs="Calibri"/>
                <w:lang w:val="pl-PL"/>
              </w:rPr>
              <w:t>Badań Rynku Żywności i Konsumpcji</w:t>
            </w:r>
          </w:p>
        </w:tc>
      </w:tr>
      <w:tr w:rsidR="00E316F3" w:rsidRPr="00EA6B21" w14:paraId="3B740AE6" w14:textId="77777777" w:rsidTr="5E80E5EA">
        <w:tc>
          <w:tcPr>
            <w:tcW w:w="3539" w:type="dxa"/>
          </w:tcPr>
          <w:p w14:paraId="440FAD24" w14:textId="77777777" w:rsidR="00E316F3" w:rsidRPr="00EA6B21" w:rsidRDefault="00661996" w:rsidP="00FD4E44">
            <w:pPr>
              <w:rPr>
                <w:rFonts w:ascii="Calibri" w:hAnsi="Calibri" w:cs="Calibri"/>
                <w:lang w:val="pl-PL"/>
              </w:rPr>
            </w:pPr>
            <w:r w:rsidRPr="00EA6B21">
              <w:rPr>
                <w:rFonts w:ascii="Calibri" w:hAnsi="Calibri" w:cs="Calibri"/>
                <w:lang w:val="pl-PL"/>
              </w:rPr>
              <w:t>Liczba godzin (łącznie):</w:t>
            </w:r>
          </w:p>
        </w:tc>
        <w:tc>
          <w:tcPr>
            <w:tcW w:w="5091" w:type="dxa"/>
          </w:tcPr>
          <w:p w14:paraId="287213F3" w14:textId="077927D9" w:rsidR="00E316F3" w:rsidRPr="00EA6B21" w:rsidRDefault="00585D34" w:rsidP="00FD4E44">
            <w:pPr>
              <w:rPr>
                <w:rFonts w:ascii="Calibri" w:hAnsi="Calibri" w:cs="Calibri"/>
                <w:lang w:val="pl-PL"/>
              </w:rPr>
            </w:pPr>
            <w:r w:rsidRPr="00EA6B21">
              <w:rPr>
                <w:rFonts w:ascii="Calibri" w:hAnsi="Calibri" w:cs="Calibri"/>
                <w:lang w:val="pl-PL"/>
              </w:rPr>
              <w:t>30</w:t>
            </w:r>
          </w:p>
        </w:tc>
      </w:tr>
      <w:tr w:rsidR="0044797C" w:rsidRPr="00EA6B21" w14:paraId="28ACCC13" w14:textId="77777777" w:rsidTr="5E80E5EA">
        <w:tc>
          <w:tcPr>
            <w:tcW w:w="3539" w:type="dxa"/>
          </w:tcPr>
          <w:p w14:paraId="6DD2E72E" w14:textId="77777777" w:rsidR="0044797C" w:rsidRPr="00EA6B21" w:rsidRDefault="00661996" w:rsidP="00FD4E44">
            <w:pPr>
              <w:rPr>
                <w:rFonts w:ascii="Calibri" w:hAnsi="Calibri" w:cs="Calibri"/>
                <w:lang w:val="pl-PL"/>
              </w:rPr>
            </w:pPr>
            <w:r w:rsidRPr="00EA6B21">
              <w:rPr>
                <w:rFonts w:ascii="Calibri" w:hAnsi="Calibri" w:cs="Calibri"/>
                <w:lang w:val="pl-PL"/>
              </w:rPr>
              <w:t>Liczba scenariuszy w przedmiocie</w:t>
            </w:r>
          </w:p>
        </w:tc>
        <w:tc>
          <w:tcPr>
            <w:tcW w:w="5091" w:type="dxa"/>
            <w:shd w:val="clear" w:color="auto" w:fill="FFFFFF" w:themeFill="background1"/>
          </w:tcPr>
          <w:p w14:paraId="4EFBB071" w14:textId="748E7E4D" w:rsidR="0044797C" w:rsidRPr="00EA6B21" w:rsidRDefault="000660FF" w:rsidP="5E80E5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</w:tr>
      <w:tr w:rsidR="00E316F3" w:rsidRPr="00EA6B21" w14:paraId="723B2BF5" w14:textId="77777777" w:rsidTr="5E80E5EA">
        <w:tc>
          <w:tcPr>
            <w:tcW w:w="3539" w:type="dxa"/>
          </w:tcPr>
          <w:p w14:paraId="081DB365" w14:textId="77777777" w:rsidR="00E316F3" w:rsidRPr="00EA6B21" w:rsidRDefault="00661996" w:rsidP="00FD4E44">
            <w:pPr>
              <w:rPr>
                <w:rFonts w:ascii="Calibri" w:hAnsi="Calibri" w:cs="Calibri"/>
                <w:lang w:val="pl-PL"/>
              </w:rPr>
            </w:pPr>
            <w:r w:rsidRPr="00EA6B21">
              <w:rPr>
                <w:rFonts w:ascii="Calibri" w:hAnsi="Calibri" w:cs="Calibri"/>
                <w:lang w:val="pl-PL"/>
              </w:rPr>
              <w:t>Liczba godzin wykładów</w:t>
            </w:r>
          </w:p>
        </w:tc>
        <w:tc>
          <w:tcPr>
            <w:tcW w:w="5091" w:type="dxa"/>
          </w:tcPr>
          <w:p w14:paraId="7677EFE5" w14:textId="77777777" w:rsidR="00E316F3" w:rsidRPr="00EA6B21" w:rsidRDefault="00DD46EF" w:rsidP="00FD4E44">
            <w:pPr>
              <w:rPr>
                <w:rFonts w:ascii="Calibri" w:hAnsi="Calibri" w:cs="Calibri"/>
                <w:lang w:val="pl-PL"/>
              </w:rPr>
            </w:pPr>
            <w:r w:rsidRPr="00EA6B21">
              <w:rPr>
                <w:rFonts w:ascii="Calibri" w:hAnsi="Calibri" w:cs="Calibri"/>
                <w:lang w:val="pl-PL"/>
              </w:rPr>
              <w:t>15</w:t>
            </w:r>
          </w:p>
        </w:tc>
      </w:tr>
      <w:tr w:rsidR="00E316F3" w:rsidRPr="00EA6B21" w14:paraId="4E215DEC" w14:textId="77777777" w:rsidTr="5E80E5EA">
        <w:tc>
          <w:tcPr>
            <w:tcW w:w="3539" w:type="dxa"/>
          </w:tcPr>
          <w:p w14:paraId="63125B4D" w14:textId="77777777" w:rsidR="00E316F3" w:rsidRPr="00EA6B21" w:rsidRDefault="00661996" w:rsidP="00FD4E44">
            <w:pPr>
              <w:rPr>
                <w:rFonts w:ascii="Calibri" w:hAnsi="Calibri" w:cs="Calibri"/>
                <w:lang w:val="pl-PL"/>
              </w:rPr>
            </w:pPr>
            <w:r w:rsidRPr="00EA6B21">
              <w:rPr>
                <w:rFonts w:ascii="Calibri" w:hAnsi="Calibri" w:cs="Calibri"/>
                <w:lang w:val="pl-PL"/>
              </w:rPr>
              <w:t>Liczba godzin ćwiczeń</w:t>
            </w:r>
          </w:p>
        </w:tc>
        <w:tc>
          <w:tcPr>
            <w:tcW w:w="5091" w:type="dxa"/>
          </w:tcPr>
          <w:p w14:paraId="52457835" w14:textId="68C30139" w:rsidR="00E316F3" w:rsidRPr="00EA6B21" w:rsidRDefault="00585D34" w:rsidP="00FD4E44">
            <w:pPr>
              <w:rPr>
                <w:rFonts w:ascii="Calibri" w:hAnsi="Calibri" w:cs="Calibri"/>
                <w:lang w:val="pl-PL"/>
              </w:rPr>
            </w:pPr>
            <w:r w:rsidRPr="00EA6B21">
              <w:rPr>
                <w:rFonts w:ascii="Calibri" w:hAnsi="Calibri" w:cs="Calibri"/>
                <w:lang w:val="pl-PL"/>
              </w:rPr>
              <w:t>15</w:t>
            </w:r>
          </w:p>
        </w:tc>
      </w:tr>
      <w:tr w:rsidR="00E316F3" w:rsidRPr="00EA6B21" w14:paraId="5B754D14" w14:textId="77777777" w:rsidTr="5E80E5EA">
        <w:tc>
          <w:tcPr>
            <w:tcW w:w="3539" w:type="dxa"/>
          </w:tcPr>
          <w:p w14:paraId="711D0A50" w14:textId="77777777" w:rsidR="00E316F3" w:rsidRPr="00EA6B21" w:rsidRDefault="00661996" w:rsidP="004E79EF">
            <w:pPr>
              <w:rPr>
                <w:rFonts w:ascii="Calibri" w:hAnsi="Calibri" w:cs="Calibri"/>
                <w:lang w:val="pl-PL"/>
              </w:rPr>
            </w:pPr>
            <w:r w:rsidRPr="00EA6B21">
              <w:rPr>
                <w:rFonts w:ascii="Calibri" w:hAnsi="Calibri" w:cs="Calibri"/>
                <w:lang w:val="pl-PL"/>
              </w:rPr>
              <w:t xml:space="preserve">Liczba </w:t>
            </w:r>
            <w:r w:rsidR="004E79EF" w:rsidRPr="00EA6B21">
              <w:rPr>
                <w:rFonts w:ascii="Calibri" w:hAnsi="Calibri" w:cs="Calibri"/>
                <w:lang w:val="pl-PL"/>
              </w:rPr>
              <w:t>ECTS</w:t>
            </w:r>
          </w:p>
        </w:tc>
        <w:tc>
          <w:tcPr>
            <w:tcW w:w="5091" w:type="dxa"/>
          </w:tcPr>
          <w:p w14:paraId="02218844" w14:textId="7E3197FF" w:rsidR="00E316F3" w:rsidRPr="00EA6B21" w:rsidRDefault="2B5F662F" w:rsidP="00FD4E44">
            <w:pPr>
              <w:rPr>
                <w:rFonts w:ascii="Calibri" w:hAnsi="Calibri" w:cs="Calibri"/>
              </w:rPr>
            </w:pPr>
            <w:r w:rsidRPr="00EA6B21">
              <w:rPr>
                <w:rFonts w:ascii="Calibri" w:hAnsi="Calibri" w:cs="Calibri"/>
                <w:lang w:val="pl-PL"/>
              </w:rPr>
              <w:t>2</w:t>
            </w:r>
          </w:p>
        </w:tc>
      </w:tr>
      <w:tr w:rsidR="00E316F3" w:rsidRPr="00EA6B21" w14:paraId="5FEBE33A" w14:textId="77777777" w:rsidTr="5E80E5EA">
        <w:tc>
          <w:tcPr>
            <w:tcW w:w="3539" w:type="dxa"/>
          </w:tcPr>
          <w:p w14:paraId="3E1AD0D5" w14:textId="77777777" w:rsidR="00E316F3" w:rsidRPr="00EA6B21" w:rsidRDefault="00661996" w:rsidP="00FD4E44">
            <w:pPr>
              <w:rPr>
                <w:rFonts w:ascii="Calibri" w:hAnsi="Calibri" w:cs="Calibri"/>
                <w:lang w:val="pl-PL"/>
              </w:rPr>
            </w:pPr>
            <w:r w:rsidRPr="00EA6B21">
              <w:rPr>
                <w:rFonts w:ascii="Calibri" w:hAnsi="Calibri" w:cs="Calibri"/>
                <w:lang w:val="pl-PL"/>
              </w:rPr>
              <w:t>Koordynator przedmiotu</w:t>
            </w:r>
          </w:p>
        </w:tc>
        <w:tc>
          <w:tcPr>
            <w:tcW w:w="5091" w:type="dxa"/>
          </w:tcPr>
          <w:p w14:paraId="25CA60AF" w14:textId="56CFB1B7" w:rsidR="00E316F3" w:rsidRPr="00EA6B21" w:rsidRDefault="00DD46EF" w:rsidP="4C84C787">
            <w:pPr>
              <w:rPr>
                <w:rFonts w:ascii="Calibri" w:hAnsi="Calibri" w:cs="Calibri"/>
                <w:lang w:val="pl-PL"/>
              </w:rPr>
            </w:pPr>
            <w:r w:rsidRPr="00EA6B21">
              <w:rPr>
                <w:rFonts w:ascii="Calibri" w:hAnsi="Calibri" w:cs="Calibri"/>
                <w:lang w:val="pl-PL"/>
              </w:rPr>
              <w:t xml:space="preserve">Dr </w:t>
            </w:r>
            <w:r w:rsidR="2A6D40B1" w:rsidRPr="00EA6B21">
              <w:rPr>
                <w:rFonts w:ascii="Calibri" w:hAnsi="Calibri" w:cs="Calibri"/>
                <w:lang w:val="pl-PL"/>
              </w:rPr>
              <w:t>hab. Marta Sajdakowska</w:t>
            </w:r>
          </w:p>
        </w:tc>
      </w:tr>
    </w:tbl>
    <w:p w14:paraId="7779171C" w14:textId="77777777" w:rsidR="005143E8" w:rsidRPr="00EA6B21" w:rsidRDefault="00FD3E5E" w:rsidP="0014086C">
      <w:pPr>
        <w:pStyle w:val="Nagwek1"/>
        <w:rPr>
          <w:rFonts w:ascii="Calibri" w:hAnsi="Calibri" w:cs="Calibri"/>
          <w:sz w:val="24"/>
          <w:lang w:val="pl-PL"/>
        </w:rPr>
      </w:pPr>
      <w:r w:rsidRPr="00EA6B21">
        <w:rPr>
          <w:rFonts w:ascii="Calibri" w:hAnsi="Calibri" w:cs="Calibri"/>
          <w:sz w:val="24"/>
          <w:lang w:val="pl-PL"/>
        </w:rPr>
        <w:t>Wprowadzenie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4B726D" w:rsidRPr="00EA6B21" w14:paraId="5972D67A" w14:textId="77777777" w:rsidTr="4C84C787">
        <w:tc>
          <w:tcPr>
            <w:tcW w:w="3539" w:type="dxa"/>
          </w:tcPr>
          <w:p w14:paraId="7B7894B7" w14:textId="77777777" w:rsidR="004B726D" w:rsidRPr="00EA6B21" w:rsidRDefault="00661996">
            <w:pPr>
              <w:rPr>
                <w:rFonts w:ascii="Calibri" w:hAnsi="Calibri" w:cs="Calibri"/>
                <w:lang w:val="pl-PL"/>
              </w:rPr>
            </w:pPr>
            <w:r w:rsidRPr="00EA6B21">
              <w:rPr>
                <w:rFonts w:ascii="Calibri" w:hAnsi="Calibri" w:cs="Calibri"/>
                <w:lang w:val="pl-PL"/>
              </w:rPr>
              <w:t>Scenariusz nr</w:t>
            </w:r>
          </w:p>
        </w:tc>
        <w:tc>
          <w:tcPr>
            <w:tcW w:w="5091" w:type="dxa"/>
          </w:tcPr>
          <w:p w14:paraId="5BEE20F2" w14:textId="4DCB7DD7" w:rsidR="004B726D" w:rsidRPr="00EA6B21" w:rsidRDefault="000660FF">
            <w:pPr>
              <w:rPr>
                <w:rFonts w:ascii="Calibri" w:hAnsi="Calibri" w:cs="Calibri"/>
                <w:lang w:val="pl-PL"/>
              </w:rPr>
            </w:pPr>
            <w:r>
              <w:rPr>
                <w:rFonts w:ascii="Calibri" w:hAnsi="Calibri" w:cs="Calibri"/>
                <w:lang w:val="pl-PL"/>
              </w:rPr>
              <w:t>5</w:t>
            </w:r>
          </w:p>
        </w:tc>
      </w:tr>
      <w:tr w:rsidR="0044797C" w:rsidRPr="000660FF" w14:paraId="6C1C1B48" w14:textId="77777777" w:rsidTr="4C84C787">
        <w:tc>
          <w:tcPr>
            <w:tcW w:w="3539" w:type="dxa"/>
          </w:tcPr>
          <w:p w14:paraId="259AFC1C" w14:textId="77777777" w:rsidR="0044797C" w:rsidRPr="00EA6B21" w:rsidRDefault="00661996">
            <w:pPr>
              <w:rPr>
                <w:rFonts w:ascii="Calibri" w:hAnsi="Calibri" w:cs="Calibri"/>
                <w:lang w:val="pl-PL"/>
              </w:rPr>
            </w:pPr>
            <w:r w:rsidRPr="00EA6B21">
              <w:rPr>
                <w:rFonts w:ascii="Calibri" w:hAnsi="Calibri" w:cs="Calibri"/>
                <w:lang w:val="pl-PL"/>
              </w:rPr>
              <w:t>Temat zajęć/blok tematyczny</w:t>
            </w:r>
          </w:p>
        </w:tc>
        <w:tc>
          <w:tcPr>
            <w:tcW w:w="5091" w:type="dxa"/>
          </w:tcPr>
          <w:p w14:paraId="45C68654" w14:textId="1AF64FBF" w:rsidR="0044797C" w:rsidRPr="00EA6B21" w:rsidRDefault="004F6668" w:rsidP="00233577">
            <w:pPr>
              <w:tabs>
                <w:tab w:val="left" w:pos="4101"/>
              </w:tabs>
              <w:rPr>
                <w:rFonts w:ascii="Calibri" w:hAnsi="Calibri" w:cs="Calibri"/>
                <w:lang w:val="pl-PL"/>
              </w:rPr>
            </w:pPr>
            <w:r w:rsidRPr="00EA6B21">
              <w:rPr>
                <w:rFonts w:ascii="Calibri" w:hAnsi="Calibri" w:cs="Calibri"/>
                <w:lang w:val="pl-PL"/>
              </w:rPr>
              <w:t>Sprzedaż przez Internet – wybrane aspekty</w:t>
            </w:r>
          </w:p>
        </w:tc>
      </w:tr>
      <w:tr w:rsidR="005143E8" w:rsidRPr="00EA6B21" w14:paraId="2C3BF2F0" w14:textId="77777777" w:rsidTr="4C84C787">
        <w:tc>
          <w:tcPr>
            <w:tcW w:w="3539" w:type="dxa"/>
          </w:tcPr>
          <w:p w14:paraId="0D4F8009" w14:textId="77777777" w:rsidR="005143E8" w:rsidRPr="00EA6B21" w:rsidRDefault="00661996">
            <w:pPr>
              <w:rPr>
                <w:rFonts w:ascii="Calibri" w:hAnsi="Calibri" w:cs="Calibri"/>
                <w:lang w:val="pl-PL"/>
              </w:rPr>
            </w:pPr>
            <w:r w:rsidRPr="00EA6B21">
              <w:rPr>
                <w:rFonts w:ascii="Calibri" w:hAnsi="Calibri" w:cs="Calibri"/>
                <w:lang w:val="pl-PL"/>
              </w:rPr>
              <w:t>Forma zajęć</w:t>
            </w:r>
          </w:p>
        </w:tc>
        <w:tc>
          <w:tcPr>
            <w:tcW w:w="5091" w:type="dxa"/>
          </w:tcPr>
          <w:p w14:paraId="3DEF9BE2" w14:textId="33CD8023" w:rsidR="005143E8" w:rsidRPr="00EA6B21" w:rsidRDefault="00343600" w:rsidP="004545D1">
            <w:pPr>
              <w:rPr>
                <w:rFonts w:ascii="Calibri" w:hAnsi="Calibri" w:cs="Calibri"/>
                <w:lang w:val="pl-PL"/>
              </w:rPr>
            </w:pPr>
            <w:r w:rsidRPr="00EA6B21">
              <w:rPr>
                <w:rFonts w:ascii="Calibri" w:hAnsi="Calibri" w:cs="Calibri"/>
                <w:lang w:val="pl-PL"/>
              </w:rPr>
              <w:t>Wykład</w:t>
            </w:r>
          </w:p>
        </w:tc>
      </w:tr>
      <w:tr w:rsidR="005143E8" w:rsidRPr="00EA6B21" w14:paraId="2CD1002C" w14:textId="77777777" w:rsidTr="4C84C787">
        <w:tc>
          <w:tcPr>
            <w:tcW w:w="3539" w:type="dxa"/>
          </w:tcPr>
          <w:p w14:paraId="12E39FC1" w14:textId="77777777" w:rsidR="005143E8" w:rsidRPr="00EA6B21" w:rsidRDefault="00661996">
            <w:pPr>
              <w:rPr>
                <w:rFonts w:ascii="Calibri" w:hAnsi="Calibri" w:cs="Calibri"/>
                <w:lang w:val="pl-PL"/>
              </w:rPr>
            </w:pPr>
            <w:r w:rsidRPr="00EA6B21">
              <w:rPr>
                <w:rFonts w:ascii="Calibri" w:hAnsi="Calibri" w:cs="Calibri"/>
                <w:lang w:val="pl-PL"/>
              </w:rPr>
              <w:t>Czas realizacji jednostki dydaktycznej/bloku tematycznego</w:t>
            </w:r>
          </w:p>
        </w:tc>
        <w:tc>
          <w:tcPr>
            <w:tcW w:w="5091" w:type="dxa"/>
          </w:tcPr>
          <w:p w14:paraId="41747C4A" w14:textId="5C6CE23E" w:rsidR="005143E8" w:rsidRPr="00EA6B21" w:rsidRDefault="38B52BFD" w:rsidP="4C84C787">
            <w:pPr>
              <w:rPr>
                <w:rFonts w:ascii="Calibri" w:hAnsi="Calibri" w:cs="Calibri"/>
                <w:lang w:val="pl-PL"/>
              </w:rPr>
            </w:pPr>
            <w:r w:rsidRPr="00EA6B21">
              <w:rPr>
                <w:rFonts w:ascii="Calibri" w:hAnsi="Calibri" w:cs="Calibri"/>
                <w:lang w:val="pl-PL"/>
              </w:rPr>
              <w:t>90</w:t>
            </w:r>
            <w:r w:rsidR="016649DD" w:rsidRPr="00EA6B21">
              <w:rPr>
                <w:rFonts w:ascii="Calibri" w:hAnsi="Calibri" w:cs="Calibri"/>
                <w:lang w:val="pl-PL"/>
              </w:rPr>
              <w:t xml:space="preserve"> minut</w:t>
            </w:r>
          </w:p>
        </w:tc>
      </w:tr>
      <w:tr w:rsidR="005143E8" w:rsidRPr="000660FF" w14:paraId="0BE41C8B" w14:textId="77777777" w:rsidTr="4C84C787">
        <w:tc>
          <w:tcPr>
            <w:tcW w:w="3539" w:type="dxa"/>
          </w:tcPr>
          <w:p w14:paraId="690050ED" w14:textId="77777777" w:rsidR="005143E8" w:rsidRPr="00EA6B21" w:rsidRDefault="00661996">
            <w:pPr>
              <w:rPr>
                <w:rFonts w:ascii="Calibri" w:hAnsi="Calibri" w:cs="Calibri"/>
                <w:lang w:val="pl-PL"/>
              </w:rPr>
            </w:pPr>
            <w:r w:rsidRPr="00EA6B21">
              <w:rPr>
                <w:rFonts w:ascii="Calibri" w:hAnsi="Calibri" w:cs="Calibri"/>
                <w:lang w:val="pl-PL"/>
              </w:rPr>
              <w:t>Cel główny jednostki dydaktycznej/bloku tematycznego</w:t>
            </w:r>
          </w:p>
        </w:tc>
        <w:tc>
          <w:tcPr>
            <w:tcW w:w="5091" w:type="dxa"/>
          </w:tcPr>
          <w:p w14:paraId="4C2D9619" w14:textId="45F9CCDB" w:rsidR="00233577" w:rsidRPr="00EA6B21" w:rsidRDefault="004F6668" w:rsidP="4C84C787">
            <w:pPr>
              <w:rPr>
                <w:rFonts w:ascii="Calibri" w:hAnsi="Calibri" w:cs="Calibri"/>
                <w:lang w:val="pl-PL"/>
              </w:rPr>
            </w:pPr>
            <w:r w:rsidRPr="00EA6B21">
              <w:rPr>
                <w:rFonts w:ascii="Calibri" w:hAnsi="Calibri" w:cs="Calibri"/>
                <w:lang w:val="pl-PL"/>
              </w:rPr>
              <w:t>Zapoznanie studentów z regulacjami dotyczącymi ochrony konsumenta przy zawieraniu umów na odległość, obowiązkami informacyjnymi przedsiębiorcy oraz specyfiką prawa do odstąpienia.</w:t>
            </w:r>
          </w:p>
        </w:tc>
      </w:tr>
      <w:tr w:rsidR="005143E8" w:rsidRPr="000660FF" w14:paraId="2F6950F4" w14:textId="77777777" w:rsidTr="4C84C787">
        <w:tc>
          <w:tcPr>
            <w:tcW w:w="3539" w:type="dxa"/>
          </w:tcPr>
          <w:p w14:paraId="4927C3B5" w14:textId="77777777" w:rsidR="005143E8" w:rsidRPr="00EA6B21" w:rsidRDefault="00661996">
            <w:pPr>
              <w:rPr>
                <w:rFonts w:ascii="Calibri" w:hAnsi="Calibri" w:cs="Calibri"/>
                <w:lang w:val="pl-PL"/>
              </w:rPr>
            </w:pPr>
            <w:r w:rsidRPr="00EA6B21">
              <w:rPr>
                <w:rFonts w:ascii="Calibri" w:hAnsi="Calibri" w:cs="Calibri"/>
                <w:lang w:val="pl-PL"/>
              </w:rPr>
              <w:t>Cele szczegółowe jednostki dydaktycznej/bloku tematycznego/modułu</w:t>
            </w:r>
          </w:p>
        </w:tc>
        <w:tc>
          <w:tcPr>
            <w:tcW w:w="5091" w:type="dxa"/>
          </w:tcPr>
          <w:p w14:paraId="16B8177A" w14:textId="23D1D6E4" w:rsidR="005143E8" w:rsidRPr="00EA6B21" w:rsidRDefault="004F6668" w:rsidP="4C84C787">
            <w:pPr>
              <w:rPr>
                <w:rFonts w:ascii="Calibri" w:hAnsi="Calibri" w:cs="Calibri"/>
                <w:lang w:val="pl-PL"/>
              </w:rPr>
            </w:pPr>
            <w:r w:rsidRPr="00EA6B21">
              <w:rPr>
                <w:rFonts w:ascii="Calibri" w:hAnsi="Calibri" w:cs="Calibri"/>
                <w:lang w:val="pl-PL"/>
              </w:rPr>
              <w:t>Omówienie katalogu obowiązków informacyjnych spoczywających na przedsiębiorcy sprzedającym produkty/usługi przez Internet. Przeanalizowanie ustawowych wyjątków od prawa do odstąpienia od umowy, ze szczególnym uwzględnieniem świadczeń na rynku gastronomicznym i hotelarskim.</w:t>
            </w:r>
          </w:p>
        </w:tc>
      </w:tr>
      <w:tr w:rsidR="005143E8" w:rsidRPr="00EA6B21" w14:paraId="27EEDDD8" w14:textId="77777777" w:rsidTr="4C84C787">
        <w:tc>
          <w:tcPr>
            <w:tcW w:w="3539" w:type="dxa"/>
          </w:tcPr>
          <w:p w14:paraId="76536BDE" w14:textId="77777777" w:rsidR="005143E8" w:rsidRPr="00EA6B21" w:rsidRDefault="00661996">
            <w:pPr>
              <w:rPr>
                <w:rFonts w:ascii="Calibri" w:hAnsi="Calibri" w:cs="Calibri"/>
                <w:lang w:val="pl-PL"/>
              </w:rPr>
            </w:pPr>
            <w:r w:rsidRPr="00EA6B21">
              <w:rPr>
                <w:rFonts w:ascii="Calibri" w:hAnsi="Calibri" w:cs="Calibri"/>
                <w:lang w:val="pl-PL"/>
              </w:rPr>
              <w:t>Wymagania techniczne do realizacji jednostki dydaktycznej</w:t>
            </w:r>
          </w:p>
        </w:tc>
        <w:tc>
          <w:tcPr>
            <w:tcW w:w="5091" w:type="dxa"/>
          </w:tcPr>
          <w:p w14:paraId="795E0B92" w14:textId="44B392A9" w:rsidR="005143E8" w:rsidRPr="00EA6B21" w:rsidRDefault="7192AC8D" w:rsidP="4C84C787">
            <w:pPr>
              <w:rPr>
                <w:rFonts w:ascii="Calibri" w:hAnsi="Calibri" w:cs="Calibri"/>
                <w:lang w:val="pl-PL"/>
              </w:rPr>
            </w:pPr>
            <w:r w:rsidRPr="00EA6B21">
              <w:rPr>
                <w:rFonts w:ascii="Calibri" w:hAnsi="Calibri" w:cs="Calibri"/>
                <w:lang w:val="pl-PL"/>
              </w:rPr>
              <w:t>K</w:t>
            </w:r>
            <w:r w:rsidR="016649DD" w:rsidRPr="00EA6B21">
              <w:rPr>
                <w:rFonts w:ascii="Calibri" w:hAnsi="Calibri" w:cs="Calibri"/>
                <w:lang w:val="pl-PL"/>
              </w:rPr>
              <w:t xml:space="preserve">omputer, </w:t>
            </w:r>
            <w:r w:rsidR="38B52BFD" w:rsidRPr="00EA6B21">
              <w:rPr>
                <w:rFonts w:ascii="Calibri" w:hAnsi="Calibri" w:cs="Calibri"/>
                <w:lang w:val="pl-PL"/>
              </w:rPr>
              <w:t>projektor</w:t>
            </w:r>
            <w:r w:rsidR="00233577" w:rsidRPr="00EA6B21">
              <w:rPr>
                <w:rFonts w:ascii="Calibri" w:hAnsi="Calibri" w:cs="Calibri"/>
                <w:lang w:val="pl-PL"/>
              </w:rPr>
              <w:t xml:space="preserve">. </w:t>
            </w:r>
          </w:p>
        </w:tc>
      </w:tr>
      <w:tr w:rsidR="005143E8" w:rsidRPr="00EA6B21" w14:paraId="7CDE7036" w14:textId="77777777" w:rsidTr="4C84C787">
        <w:tc>
          <w:tcPr>
            <w:tcW w:w="3539" w:type="dxa"/>
          </w:tcPr>
          <w:p w14:paraId="11C18069" w14:textId="77777777" w:rsidR="005143E8" w:rsidRPr="00EA6B21" w:rsidRDefault="00661996">
            <w:pPr>
              <w:rPr>
                <w:rFonts w:ascii="Calibri" w:hAnsi="Calibri" w:cs="Calibri"/>
                <w:lang w:val="pl-PL"/>
              </w:rPr>
            </w:pPr>
            <w:r w:rsidRPr="00EA6B21">
              <w:rPr>
                <w:rFonts w:ascii="Calibri" w:hAnsi="Calibri" w:cs="Calibri"/>
                <w:lang w:val="pl-PL"/>
              </w:rPr>
              <w:t>Czynności organizacyjne i przygotowawcze</w:t>
            </w:r>
          </w:p>
        </w:tc>
        <w:tc>
          <w:tcPr>
            <w:tcW w:w="5091" w:type="dxa"/>
          </w:tcPr>
          <w:p w14:paraId="476806EC" w14:textId="4EDD9D20" w:rsidR="005143E8" w:rsidRPr="00EA6B21" w:rsidRDefault="5908DA06" w:rsidP="004545D1">
            <w:pPr>
              <w:rPr>
                <w:rFonts w:ascii="Calibri" w:hAnsi="Calibri" w:cs="Calibri"/>
              </w:rPr>
            </w:pPr>
            <w:r w:rsidRPr="00EA6B21">
              <w:rPr>
                <w:rFonts w:ascii="Calibri" w:hAnsi="Calibri" w:cs="Calibri"/>
                <w:lang w:val="pl-PL"/>
              </w:rPr>
              <w:t>Uruchomienie komputera i projektora.</w:t>
            </w:r>
          </w:p>
        </w:tc>
      </w:tr>
    </w:tbl>
    <w:p w14:paraId="7C83B7B5" w14:textId="77777777" w:rsidR="005143E8" w:rsidRPr="00EA6B21" w:rsidRDefault="00521628">
      <w:pPr>
        <w:pStyle w:val="Nagwek1"/>
        <w:rPr>
          <w:rFonts w:ascii="Calibri" w:hAnsi="Calibri" w:cs="Calibri"/>
          <w:sz w:val="24"/>
          <w:lang w:val="pl-PL"/>
        </w:rPr>
      </w:pPr>
      <w:r w:rsidRPr="00EA6B21">
        <w:rPr>
          <w:rFonts w:ascii="Calibri" w:hAnsi="Calibri" w:cs="Calibri"/>
          <w:sz w:val="24"/>
          <w:lang w:val="pl-PL"/>
        </w:rPr>
        <w:lastRenderedPageBreak/>
        <w:t>Harmonogram zajęć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5143E8" w:rsidRPr="00EA6B21" w14:paraId="7DDDB6F9" w14:textId="77777777" w:rsidTr="4C84C787">
        <w:tc>
          <w:tcPr>
            <w:tcW w:w="3539" w:type="dxa"/>
          </w:tcPr>
          <w:p w14:paraId="642B90C4" w14:textId="77777777" w:rsidR="005143E8" w:rsidRPr="00EA6B21" w:rsidRDefault="00661996">
            <w:pPr>
              <w:rPr>
                <w:rFonts w:ascii="Calibri" w:hAnsi="Calibri" w:cs="Calibri"/>
                <w:lang w:val="pl-PL"/>
              </w:rPr>
            </w:pPr>
            <w:r w:rsidRPr="00EA6B21">
              <w:rPr>
                <w:rFonts w:ascii="Calibri" w:hAnsi="Calibri" w:cs="Calibri"/>
                <w:lang w:val="pl-PL"/>
              </w:rPr>
              <w:t>Nazwa zagadnienia 1</w:t>
            </w:r>
          </w:p>
        </w:tc>
        <w:tc>
          <w:tcPr>
            <w:tcW w:w="5091" w:type="dxa"/>
          </w:tcPr>
          <w:p w14:paraId="765D8C56" w14:textId="41AD31DC" w:rsidR="005143E8" w:rsidRPr="00EA6B21" w:rsidRDefault="004F6668" w:rsidP="00702450">
            <w:pPr>
              <w:rPr>
                <w:rFonts w:ascii="Calibri" w:hAnsi="Calibri" w:cs="Calibri"/>
                <w:lang w:val="pl-PL"/>
              </w:rPr>
            </w:pPr>
            <w:r w:rsidRPr="00EA6B21">
              <w:rPr>
                <w:rFonts w:ascii="Calibri" w:hAnsi="Calibri" w:cs="Calibri"/>
                <w:lang w:val="pl-PL"/>
              </w:rPr>
              <w:t>Wprowadzenie</w:t>
            </w:r>
          </w:p>
        </w:tc>
      </w:tr>
      <w:tr w:rsidR="005143E8" w:rsidRPr="00EA6B21" w14:paraId="13E95592" w14:textId="77777777" w:rsidTr="4C84C787">
        <w:tc>
          <w:tcPr>
            <w:tcW w:w="3539" w:type="dxa"/>
          </w:tcPr>
          <w:p w14:paraId="3DC178DA" w14:textId="77777777" w:rsidR="005143E8" w:rsidRPr="00EA6B21" w:rsidRDefault="00661996">
            <w:pPr>
              <w:rPr>
                <w:rFonts w:ascii="Calibri" w:hAnsi="Calibri" w:cs="Calibri"/>
                <w:lang w:val="pl-PL"/>
              </w:rPr>
            </w:pPr>
            <w:r w:rsidRPr="00EA6B21">
              <w:rPr>
                <w:rFonts w:ascii="Calibri" w:hAnsi="Calibri" w:cs="Calibr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4246098E" w14:textId="77407FC7" w:rsidR="005143E8" w:rsidRPr="00EA6B21" w:rsidRDefault="004F6668" w:rsidP="4C84C787">
            <w:pPr>
              <w:rPr>
                <w:rFonts w:ascii="Calibri" w:hAnsi="Calibri" w:cs="Calibri"/>
                <w:lang w:val="pl-PL"/>
              </w:rPr>
            </w:pPr>
            <w:r w:rsidRPr="00EA6B21">
              <w:rPr>
                <w:rFonts w:ascii="Calibri" w:hAnsi="Calibri" w:cs="Calibri"/>
                <w:lang w:val="pl-PL"/>
              </w:rPr>
              <w:t>10 min</w:t>
            </w:r>
          </w:p>
        </w:tc>
      </w:tr>
      <w:tr w:rsidR="005143E8" w:rsidRPr="000660FF" w14:paraId="5CDD05F7" w14:textId="77777777" w:rsidTr="4C84C787">
        <w:tc>
          <w:tcPr>
            <w:tcW w:w="3539" w:type="dxa"/>
          </w:tcPr>
          <w:p w14:paraId="7984725D" w14:textId="77777777" w:rsidR="005143E8" w:rsidRPr="00EA6B21" w:rsidRDefault="00661996">
            <w:pPr>
              <w:rPr>
                <w:rFonts w:ascii="Calibri" w:hAnsi="Calibri" w:cs="Calibri"/>
                <w:lang w:val="pl-PL"/>
              </w:rPr>
            </w:pPr>
            <w:r w:rsidRPr="00EA6B21">
              <w:rPr>
                <w:rFonts w:ascii="Calibri" w:hAnsi="Calibri" w:cs="Calibri"/>
                <w:lang w:val="pl-PL"/>
              </w:rPr>
              <w:t>Sekwencja działań, zadań ćwiczeń lub innych aktywności w ramach zagadnienia 1</w:t>
            </w:r>
          </w:p>
        </w:tc>
        <w:tc>
          <w:tcPr>
            <w:tcW w:w="5091" w:type="dxa"/>
          </w:tcPr>
          <w:p w14:paraId="32D97EAA" w14:textId="7A41E79C" w:rsidR="005143E8" w:rsidRPr="00EA6B21" w:rsidRDefault="004F6668" w:rsidP="4C84C787">
            <w:pPr>
              <w:rPr>
                <w:rFonts w:ascii="Calibri" w:hAnsi="Calibri" w:cs="Calibri"/>
                <w:lang w:val="pl-PL"/>
              </w:rPr>
            </w:pPr>
            <w:r w:rsidRPr="00EA6B21">
              <w:rPr>
                <w:rFonts w:ascii="Calibri" w:hAnsi="Calibri" w:cs="Calibri"/>
                <w:lang w:val="pl-PL"/>
              </w:rPr>
              <w:t xml:space="preserve">Przedstawienie celu i zakresu wykładu. Wprowadzenie pojęcia umów zawieranych na odległość. </w:t>
            </w:r>
          </w:p>
        </w:tc>
      </w:tr>
      <w:tr w:rsidR="00702450" w:rsidRPr="000660FF" w14:paraId="477F2E77" w14:textId="77777777" w:rsidTr="4C84C787">
        <w:tc>
          <w:tcPr>
            <w:tcW w:w="3539" w:type="dxa"/>
          </w:tcPr>
          <w:p w14:paraId="263AB624" w14:textId="77777777" w:rsidR="00702450" w:rsidRPr="00EA6B21" w:rsidRDefault="00702450" w:rsidP="00894B30">
            <w:pPr>
              <w:rPr>
                <w:rFonts w:ascii="Calibri" w:hAnsi="Calibri" w:cs="Calibri"/>
                <w:lang w:val="pl-PL"/>
              </w:rPr>
            </w:pPr>
            <w:r w:rsidRPr="00EA6B21">
              <w:rPr>
                <w:rFonts w:ascii="Calibri" w:hAnsi="Calibri" w:cs="Calibri"/>
                <w:lang w:val="pl-PL"/>
              </w:rPr>
              <w:t>Nazwa zagadnienia 2</w:t>
            </w:r>
          </w:p>
        </w:tc>
        <w:tc>
          <w:tcPr>
            <w:tcW w:w="5091" w:type="dxa"/>
          </w:tcPr>
          <w:p w14:paraId="356A3BA6" w14:textId="57591175" w:rsidR="00702450" w:rsidRPr="00EA6B21" w:rsidRDefault="004F6668" w:rsidP="4C84C787">
            <w:pPr>
              <w:rPr>
                <w:rFonts w:ascii="Calibri" w:hAnsi="Calibri" w:cs="Calibri"/>
                <w:lang w:val="pl-PL"/>
              </w:rPr>
            </w:pPr>
            <w:r w:rsidRPr="00EA6B21">
              <w:rPr>
                <w:rFonts w:ascii="Calibri" w:eastAsia="Aptos" w:hAnsi="Calibri" w:cs="Calibri"/>
                <w:kern w:val="2"/>
                <w:lang w:val="pl-PL"/>
                <w14:ligatures w14:val="standardContextual"/>
              </w:rPr>
              <w:t>Obowiązki informacyjne przedsiębiorcy w e-commerce</w:t>
            </w:r>
          </w:p>
        </w:tc>
      </w:tr>
      <w:tr w:rsidR="00702450" w:rsidRPr="00EA6B21" w14:paraId="23772FB9" w14:textId="77777777" w:rsidTr="4C84C787">
        <w:tc>
          <w:tcPr>
            <w:tcW w:w="3539" w:type="dxa"/>
          </w:tcPr>
          <w:p w14:paraId="752658EE" w14:textId="77777777" w:rsidR="00702450" w:rsidRPr="00EA6B21" w:rsidRDefault="00702450" w:rsidP="00894B30">
            <w:pPr>
              <w:rPr>
                <w:rFonts w:ascii="Calibri" w:hAnsi="Calibri" w:cs="Calibri"/>
                <w:lang w:val="pl-PL"/>
              </w:rPr>
            </w:pPr>
            <w:r w:rsidRPr="00EA6B21">
              <w:rPr>
                <w:rFonts w:ascii="Calibri" w:hAnsi="Calibri" w:cs="Calibr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5B2E8A29" w14:textId="100A54BF" w:rsidR="00702450" w:rsidRPr="00EA6B21" w:rsidRDefault="004F6668" w:rsidP="00894B30">
            <w:pPr>
              <w:rPr>
                <w:rFonts w:ascii="Calibri" w:hAnsi="Calibri" w:cs="Calibri"/>
                <w:lang w:val="pl-PL"/>
              </w:rPr>
            </w:pPr>
            <w:r w:rsidRPr="00EA6B21">
              <w:rPr>
                <w:rFonts w:ascii="Calibri" w:hAnsi="Calibri" w:cs="Calibri"/>
                <w:lang w:val="pl-PL"/>
              </w:rPr>
              <w:t>20 min</w:t>
            </w:r>
          </w:p>
        </w:tc>
      </w:tr>
      <w:tr w:rsidR="00702450" w:rsidRPr="000660FF" w14:paraId="3A5B986A" w14:textId="77777777" w:rsidTr="4C84C787">
        <w:tc>
          <w:tcPr>
            <w:tcW w:w="3539" w:type="dxa"/>
          </w:tcPr>
          <w:p w14:paraId="2E6E841B" w14:textId="77777777" w:rsidR="00702450" w:rsidRPr="00EA6B21" w:rsidRDefault="00702450" w:rsidP="00894B30">
            <w:pPr>
              <w:rPr>
                <w:rFonts w:ascii="Calibri" w:hAnsi="Calibri" w:cs="Calibri"/>
                <w:lang w:val="pl-PL"/>
              </w:rPr>
            </w:pPr>
            <w:r w:rsidRPr="00EA6B21">
              <w:rPr>
                <w:rFonts w:ascii="Calibri" w:hAnsi="Calibri" w:cs="Calibri"/>
                <w:lang w:val="pl-PL"/>
              </w:rPr>
              <w:t>Sekwencja działań, zadań ćwiczeń lub innych aktywności w ramach zagadnienia 2</w:t>
            </w:r>
          </w:p>
        </w:tc>
        <w:tc>
          <w:tcPr>
            <w:tcW w:w="5091" w:type="dxa"/>
          </w:tcPr>
          <w:p w14:paraId="45E9EDFB" w14:textId="1FE311CD" w:rsidR="00702450" w:rsidRPr="00EA6B21" w:rsidRDefault="004F6668" w:rsidP="00894B30">
            <w:pPr>
              <w:rPr>
                <w:rFonts w:ascii="Calibri" w:hAnsi="Calibri" w:cs="Calibri"/>
                <w:lang w:val="pl-PL"/>
              </w:rPr>
            </w:pPr>
            <w:r w:rsidRPr="00EA6B21">
              <w:rPr>
                <w:rFonts w:ascii="Calibri" w:hAnsi="Calibri" w:cs="Calibri"/>
                <w:lang w:val="pl-PL"/>
              </w:rPr>
              <w:t xml:space="preserve">Omówienie wybranych obowiązków informacyjnych sprzedawcy internetowego. </w:t>
            </w:r>
          </w:p>
        </w:tc>
      </w:tr>
      <w:tr w:rsidR="00702450" w:rsidRPr="000660FF" w14:paraId="70D0D26D" w14:textId="77777777" w:rsidTr="4C84C787">
        <w:tc>
          <w:tcPr>
            <w:tcW w:w="3539" w:type="dxa"/>
          </w:tcPr>
          <w:p w14:paraId="66F2F95D" w14:textId="77777777" w:rsidR="00702450" w:rsidRPr="00EA6B21" w:rsidRDefault="00702450" w:rsidP="00894B30">
            <w:pPr>
              <w:rPr>
                <w:rFonts w:ascii="Calibri" w:hAnsi="Calibri" w:cs="Calibri"/>
                <w:lang w:val="pl-PL"/>
              </w:rPr>
            </w:pPr>
            <w:r w:rsidRPr="00EA6B21">
              <w:rPr>
                <w:rFonts w:ascii="Calibri" w:hAnsi="Calibri" w:cs="Calibri"/>
                <w:lang w:val="pl-PL"/>
              </w:rPr>
              <w:t>Nazwa zagadnienia 3</w:t>
            </w:r>
          </w:p>
        </w:tc>
        <w:tc>
          <w:tcPr>
            <w:tcW w:w="5091" w:type="dxa"/>
          </w:tcPr>
          <w:p w14:paraId="12556358" w14:textId="32AA7BCF" w:rsidR="00702450" w:rsidRPr="00EA6B21" w:rsidRDefault="004F6668" w:rsidP="00894B30">
            <w:pPr>
              <w:rPr>
                <w:rFonts w:ascii="Calibri" w:hAnsi="Calibri" w:cs="Calibri"/>
                <w:lang w:val="pl-PL"/>
              </w:rPr>
            </w:pPr>
            <w:r w:rsidRPr="00EA6B21">
              <w:rPr>
                <w:rFonts w:ascii="Calibri" w:hAnsi="Calibri" w:cs="Calibri"/>
                <w:lang w:val="pl-PL"/>
              </w:rPr>
              <w:t>Prawo do odstąpienia od umowy zawartej na odległość</w:t>
            </w:r>
          </w:p>
        </w:tc>
      </w:tr>
      <w:tr w:rsidR="00702450" w:rsidRPr="00EA6B21" w14:paraId="37FDEA01" w14:textId="77777777" w:rsidTr="4C84C787">
        <w:tc>
          <w:tcPr>
            <w:tcW w:w="3539" w:type="dxa"/>
          </w:tcPr>
          <w:p w14:paraId="162586ED" w14:textId="77777777" w:rsidR="00702450" w:rsidRPr="00EA6B21" w:rsidRDefault="00702450" w:rsidP="00894B30">
            <w:pPr>
              <w:rPr>
                <w:rFonts w:ascii="Calibri" w:hAnsi="Calibri" w:cs="Calibri"/>
                <w:lang w:val="pl-PL"/>
              </w:rPr>
            </w:pPr>
            <w:r w:rsidRPr="00EA6B21">
              <w:rPr>
                <w:rFonts w:ascii="Calibri" w:hAnsi="Calibri" w:cs="Calibr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38B5F828" w14:textId="32475D27" w:rsidR="00702450" w:rsidRPr="00EA6B21" w:rsidRDefault="004F6668" w:rsidP="4C84C787">
            <w:pPr>
              <w:rPr>
                <w:rFonts w:ascii="Calibri" w:hAnsi="Calibri" w:cs="Calibri"/>
                <w:lang w:val="pl-PL"/>
              </w:rPr>
            </w:pPr>
            <w:r w:rsidRPr="00EA6B21">
              <w:rPr>
                <w:rFonts w:ascii="Calibri" w:hAnsi="Calibri" w:cs="Calibri"/>
                <w:lang w:val="pl-PL"/>
              </w:rPr>
              <w:t>30 minut</w:t>
            </w:r>
          </w:p>
        </w:tc>
      </w:tr>
      <w:tr w:rsidR="00702450" w:rsidRPr="000660FF" w14:paraId="4940AB9B" w14:textId="77777777" w:rsidTr="4C84C787">
        <w:tc>
          <w:tcPr>
            <w:tcW w:w="3539" w:type="dxa"/>
          </w:tcPr>
          <w:p w14:paraId="2306E92E" w14:textId="77777777" w:rsidR="00702450" w:rsidRPr="00EA6B21" w:rsidRDefault="00702450" w:rsidP="00894B30">
            <w:pPr>
              <w:rPr>
                <w:rFonts w:ascii="Calibri" w:hAnsi="Calibri" w:cs="Calibri"/>
                <w:lang w:val="pl-PL"/>
              </w:rPr>
            </w:pPr>
            <w:r w:rsidRPr="00EA6B21">
              <w:rPr>
                <w:rFonts w:ascii="Calibri" w:hAnsi="Calibri" w:cs="Calibri"/>
                <w:lang w:val="pl-PL"/>
              </w:rPr>
              <w:t>Sekwencja działań, zadań ćwiczeń lub innych aktywności w ramach zagadnienia 3</w:t>
            </w:r>
          </w:p>
        </w:tc>
        <w:tc>
          <w:tcPr>
            <w:tcW w:w="5091" w:type="dxa"/>
          </w:tcPr>
          <w:p w14:paraId="2E63E478" w14:textId="4878A007" w:rsidR="00702450" w:rsidRPr="00EA6B21" w:rsidRDefault="004F6668" w:rsidP="4C84C787">
            <w:pPr>
              <w:rPr>
                <w:rFonts w:ascii="Calibri" w:hAnsi="Calibri" w:cs="Calibri"/>
                <w:lang w:val="pl-PL"/>
              </w:rPr>
            </w:pPr>
            <w:r w:rsidRPr="00EA6B21">
              <w:rPr>
                <w:rFonts w:ascii="Calibri" w:eastAsia="Aptos" w:hAnsi="Calibri" w:cs="Calibri"/>
                <w:kern w:val="2"/>
                <w:lang w:val="pl-PL"/>
                <w14:ligatures w14:val="standardContextual"/>
              </w:rPr>
              <w:t>Zasady i termin odesłania towaru przez konsumenta</w:t>
            </w:r>
            <w:r w:rsidR="007F21F6" w:rsidRPr="00EA6B21">
              <w:rPr>
                <w:rFonts w:ascii="Calibri" w:eastAsia="Aptos" w:hAnsi="Calibri" w:cs="Calibri"/>
                <w:kern w:val="2"/>
                <w:lang w:val="pl-PL"/>
                <w14:ligatures w14:val="standardContextual"/>
              </w:rPr>
              <w:t xml:space="preserve">. Skutki niepoinformowania konsumenta o prawie do odstąpienia. </w:t>
            </w:r>
          </w:p>
        </w:tc>
      </w:tr>
      <w:tr w:rsidR="00702450" w:rsidRPr="000660FF" w14:paraId="02F158A7" w14:textId="77777777" w:rsidTr="4C84C787">
        <w:tc>
          <w:tcPr>
            <w:tcW w:w="3539" w:type="dxa"/>
          </w:tcPr>
          <w:p w14:paraId="5104353F" w14:textId="77777777" w:rsidR="00702450" w:rsidRPr="00EA6B21" w:rsidRDefault="00702450" w:rsidP="00894B30">
            <w:pPr>
              <w:rPr>
                <w:rFonts w:ascii="Calibri" w:hAnsi="Calibri" w:cs="Calibri"/>
                <w:lang w:val="pl-PL"/>
              </w:rPr>
            </w:pPr>
            <w:r w:rsidRPr="00EA6B21">
              <w:rPr>
                <w:rFonts w:ascii="Calibri" w:hAnsi="Calibri" w:cs="Calibri"/>
                <w:lang w:val="pl-PL"/>
              </w:rPr>
              <w:t>Nazwa zagadnienia 4</w:t>
            </w:r>
          </w:p>
        </w:tc>
        <w:tc>
          <w:tcPr>
            <w:tcW w:w="5091" w:type="dxa"/>
          </w:tcPr>
          <w:p w14:paraId="297B86DB" w14:textId="39F486FF" w:rsidR="00702450" w:rsidRPr="00EA6B21" w:rsidRDefault="007F21F6" w:rsidP="00894B30">
            <w:pPr>
              <w:rPr>
                <w:rFonts w:ascii="Calibri" w:hAnsi="Calibri" w:cs="Calibri"/>
                <w:lang w:val="pl-PL"/>
              </w:rPr>
            </w:pPr>
            <w:r w:rsidRPr="00EA6B21">
              <w:rPr>
                <w:rFonts w:ascii="Calibri" w:eastAsia="Aptos" w:hAnsi="Calibri" w:cs="Calibri"/>
                <w:kern w:val="2"/>
                <w:lang w:val="pl-PL"/>
                <w14:ligatures w14:val="standardContextual"/>
              </w:rPr>
              <w:t>Wyjątki od prawa do odstąpienia od umowy</w:t>
            </w:r>
          </w:p>
        </w:tc>
      </w:tr>
      <w:tr w:rsidR="00702450" w:rsidRPr="00EA6B21" w14:paraId="48D29F91" w14:textId="77777777" w:rsidTr="4C84C787">
        <w:tc>
          <w:tcPr>
            <w:tcW w:w="3539" w:type="dxa"/>
          </w:tcPr>
          <w:p w14:paraId="7FE2B104" w14:textId="77777777" w:rsidR="00702450" w:rsidRPr="00EA6B21" w:rsidRDefault="00702450" w:rsidP="00894B30">
            <w:pPr>
              <w:rPr>
                <w:rFonts w:ascii="Calibri" w:hAnsi="Calibri" w:cs="Calibri"/>
                <w:lang w:val="pl-PL"/>
              </w:rPr>
            </w:pPr>
            <w:r w:rsidRPr="00EA6B21">
              <w:rPr>
                <w:rFonts w:ascii="Calibri" w:hAnsi="Calibri" w:cs="Calibr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36ADE90E" w14:textId="7E487946" w:rsidR="00702450" w:rsidRPr="00EA6B21" w:rsidRDefault="007F21F6" w:rsidP="00894B30">
            <w:pPr>
              <w:rPr>
                <w:rFonts w:ascii="Calibri" w:hAnsi="Calibri" w:cs="Calibri"/>
                <w:lang w:val="pl-PL"/>
              </w:rPr>
            </w:pPr>
            <w:r w:rsidRPr="00EA6B21">
              <w:rPr>
                <w:rFonts w:ascii="Calibri" w:hAnsi="Calibri" w:cs="Calibri"/>
                <w:lang w:val="pl-PL"/>
              </w:rPr>
              <w:t xml:space="preserve">25 min </w:t>
            </w:r>
          </w:p>
        </w:tc>
      </w:tr>
      <w:tr w:rsidR="00AC7E43" w:rsidRPr="000660FF" w14:paraId="4A30CC0C" w14:textId="77777777" w:rsidTr="4C84C787">
        <w:tc>
          <w:tcPr>
            <w:tcW w:w="3539" w:type="dxa"/>
          </w:tcPr>
          <w:p w14:paraId="701643B2" w14:textId="1F23A8C5" w:rsidR="00AC7E43" w:rsidRPr="00EA6B21" w:rsidRDefault="00AC7E43" w:rsidP="00894B30">
            <w:pPr>
              <w:rPr>
                <w:rFonts w:ascii="Calibri" w:hAnsi="Calibri" w:cs="Calibri"/>
                <w:lang w:val="pl-PL"/>
              </w:rPr>
            </w:pPr>
            <w:r w:rsidRPr="00EA6B21">
              <w:rPr>
                <w:rFonts w:ascii="Calibri" w:hAnsi="Calibri" w:cs="Calibri"/>
                <w:lang w:val="pl-PL"/>
              </w:rPr>
              <w:t>Sekwencja działań, zadań ćwiczeń lub innych aktywności w ramach zagadnienia 4</w:t>
            </w:r>
          </w:p>
        </w:tc>
        <w:tc>
          <w:tcPr>
            <w:tcW w:w="5091" w:type="dxa"/>
          </w:tcPr>
          <w:p w14:paraId="213004B1" w14:textId="43E1876A" w:rsidR="00AC7E43" w:rsidRPr="00EA6B21" w:rsidRDefault="007F21F6" w:rsidP="00894B30">
            <w:pPr>
              <w:rPr>
                <w:rFonts w:ascii="Calibri" w:hAnsi="Calibri" w:cs="Calibri"/>
                <w:lang w:val="pl-PL"/>
              </w:rPr>
            </w:pPr>
            <w:r w:rsidRPr="00EA6B21">
              <w:rPr>
                <w:rFonts w:ascii="Calibri" w:eastAsia="Aptos" w:hAnsi="Calibri" w:cs="Calibri"/>
                <w:kern w:val="2"/>
                <w:lang w:val="pl-PL"/>
                <w14:ligatures w14:val="standardContextual"/>
              </w:rPr>
              <w:t xml:space="preserve">Wybrane wyłączenia prawa do odstąpienia od umowy. </w:t>
            </w:r>
          </w:p>
        </w:tc>
      </w:tr>
      <w:tr w:rsidR="00AC7E43" w:rsidRPr="00EA6B21" w14:paraId="1457AA68" w14:textId="77777777" w:rsidTr="4C84C787">
        <w:tc>
          <w:tcPr>
            <w:tcW w:w="3539" w:type="dxa"/>
          </w:tcPr>
          <w:p w14:paraId="4D10C8B7" w14:textId="35BE7B47" w:rsidR="00AC7E43" w:rsidRPr="00EA6B21" w:rsidRDefault="00AC7E43" w:rsidP="00AC7E43">
            <w:pPr>
              <w:rPr>
                <w:rFonts w:ascii="Calibri" w:hAnsi="Calibri" w:cs="Calibri"/>
                <w:lang w:val="pl-PL"/>
              </w:rPr>
            </w:pPr>
            <w:r w:rsidRPr="00EA6B21">
              <w:rPr>
                <w:rFonts w:ascii="Calibri" w:hAnsi="Calibri" w:cs="Calibri"/>
                <w:lang w:val="pl-PL"/>
              </w:rPr>
              <w:t>Nazwa zagadnienia 5</w:t>
            </w:r>
          </w:p>
        </w:tc>
        <w:tc>
          <w:tcPr>
            <w:tcW w:w="5091" w:type="dxa"/>
          </w:tcPr>
          <w:p w14:paraId="17F104F3" w14:textId="4076FB82" w:rsidR="00AC7E43" w:rsidRPr="00EA6B21" w:rsidRDefault="007F21F6" w:rsidP="00AC7E43">
            <w:pPr>
              <w:rPr>
                <w:rFonts w:ascii="Calibri" w:hAnsi="Calibri" w:cs="Calibri"/>
                <w:lang w:val="pl-PL"/>
              </w:rPr>
            </w:pPr>
            <w:r w:rsidRPr="00EA6B21">
              <w:rPr>
                <w:rFonts w:ascii="Calibri" w:hAnsi="Calibri" w:cs="Calibri"/>
                <w:lang w:val="pl-PL"/>
              </w:rPr>
              <w:t>Podsumowanie</w:t>
            </w:r>
          </w:p>
        </w:tc>
      </w:tr>
      <w:tr w:rsidR="00AC7E43" w:rsidRPr="00EA6B21" w14:paraId="383CDE04" w14:textId="77777777" w:rsidTr="4C84C787">
        <w:tc>
          <w:tcPr>
            <w:tcW w:w="3539" w:type="dxa"/>
          </w:tcPr>
          <w:p w14:paraId="53406394" w14:textId="678C1B9F" w:rsidR="00AC7E43" w:rsidRPr="00EA6B21" w:rsidRDefault="00AC7E43" w:rsidP="00AC7E43">
            <w:pPr>
              <w:rPr>
                <w:rFonts w:ascii="Calibri" w:hAnsi="Calibri" w:cs="Calibri"/>
                <w:lang w:val="pl-PL"/>
              </w:rPr>
            </w:pPr>
            <w:r w:rsidRPr="00EA6B21">
              <w:rPr>
                <w:rFonts w:ascii="Calibri" w:hAnsi="Calibri" w:cs="Calibr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38B94FF3" w14:textId="3D36708F" w:rsidR="00AC7E43" w:rsidRPr="00EA6B21" w:rsidRDefault="007F21F6" w:rsidP="00AC7E43">
            <w:pPr>
              <w:rPr>
                <w:rFonts w:ascii="Calibri" w:hAnsi="Calibri" w:cs="Calibri"/>
                <w:lang w:val="pl-PL"/>
              </w:rPr>
            </w:pPr>
            <w:r w:rsidRPr="00EA6B21">
              <w:rPr>
                <w:rFonts w:ascii="Calibri" w:hAnsi="Calibri" w:cs="Calibri"/>
                <w:lang w:val="pl-PL"/>
              </w:rPr>
              <w:t xml:space="preserve">5 min </w:t>
            </w:r>
          </w:p>
        </w:tc>
      </w:tr>
      <w:tr w:rsidR="00AC7E43" w:rsidRPr="000660FF" w14:paraId="78BD90FB" w14:textId="77777777" w:rsidTr="4C84C787">
        <w:tc>
          <w:tcPr>
            <w:tcW w:w="3539" w:type="dxa"/>
          </w:tcPr>
          <w:p w14:paraId="1CB6BB4B" w14:textId="050C91E2" w:rsidR="00AC7E43" w:rsidRPr="00EA6B21" w:rsidRDefault="00AC7E43" w:rsidP="00AC7E43">
            <w:pPr>
              <w:rPr>
                <w:rFonts w:ascii="Calibri" w:hAnsi="Calibri" w:cs="Calibri"/>
                <w:lang w:val="pl-PL"/>
              </w:rPr>
            </w:pPr>
            <w:r w:rsidRPr="00EA6B21">
              <w:rPr>
                <w:rFonts w:ascii="Calibri" w:hAnsi="Calibri" w:cs="Calibri"/>
                <w:lang w:val="pl-PL"/>
              </w:rPr>
              <w:t>Sekwencja działań, zadań ćwiczeń lub innych aktywności w ramach zagadnienia 5</w:t>
            </w:r>
          </w:p>
        </w:tc>
        <w:tc>
          <w:tcPr>
            <w:tcW w:w="5091" w:type="dxa"/>
          </w:tcPr>
          <w:p w14:paraId="293BDDED" w14:textId="5FBA519F" w:rsidR="00AC7E43" w:rsidRPr="00EA6B21" w:rsidRDefault="00EA6B21" w:rsidP="00AC7E43">
            <w:pPr>
              <w:rPr>
                <w:rFonts w:ascii="Calibri" w:hAnsi="Calibri" w:cs="Calibri"/>
                <w:lang w:val="pl-PL"/>
              </w:rPr>
            </w:pPr>
            <w:r w:rsidRPr="00EA6B21">
              <w:rPr>
                <w:rFonts w:ascii="Calibri" w:eastAsia="Aptos" w:hAnsi="Calibri" w:cs="Calibri"/>
                <w:kern w:val="2"/>
                <w:lang w:val="pl-PL"/>
                <w14:ligatures w14:val="standardContextual"/>
              </w:rPr>
              <w:t xml:space="preserve">Podsumowanie najważniejszych treści z wykładu. </w:t>
            </w:r>
          </w:p>
        </w:tc>
      </w:tr>
    </w:tbl>
    <w:p w14:paraId="31D3A8CB" w14:textId="77777777" w:rsidR="005143E8" w:rsidRPr="00EA6B21" w:rsidRDefault="00FD3E5E">
      <w:pPr>
        <w:pStyle w:val="Nagwek1"/>
        <w:rPr>
          <w:rFonts w:ascii="Calibri" w:hAnsi="Calibri" w:cs="Calibri"/>
          <w:sz w:val="24"/>
          <w:lang w:val="pl-PL"/>
        </w:rPr>
      </w:pPr>
      <w:r w:rsidRPr="00EA6B21">
        <w:rPr>
          <w:rFonts w:ascii="Calibri" w:hAnsi="Calibri" w:cs="Calibri"/>
          <w:sz w:val="24"/>
          <w:lang w:val="pl-PL"/>
        </w:rPr>
        <w:t>Metody i narzędzia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5143E8" w:rsidRPr="000660FF" w14:paraId="67637116" w14:textId="77777777" w:rsidTr="5E80E5EA">
        <w:tc>
          <w:tcPr>
            <w:tcW w:w="3539" w:type="dxa"/>
          </w:tcPr>
          <w:p w14:paraId="1FFF3D54" w14:textId="77777777" w:rsidR="005143E8" w:rsidRPr="00EA6B21" w:rsidRDefault="00661996">
            <w:pPr>
              <w:rPr>
                <w:rFonts w:ascii="Calibri" w:hAnsi="Calibri" w:cs="Calibri"/>
                <w:lang w:val="pl-PL"/>
              </w:rPr>
            </w:pPr>
            <w:r w:rsidRPr="00EA6B21">
              <w:rPr>
                <w:rFonts w:ascii="Calibri" w:hAnsi="Calibri" w:cs="Calibri"/>
                <w:lang w:val="pl-PL"/>
              </w:rPr>
              <w:t>Wykorzystane metody dydaktyczne</w:t>
            </w:r>
          </w:p>
        </w:tc>
        <w:tc>
          <w:tcPr>
            <w:tcW w:w="5091" w:type="dxa"/>
          </w:tcPr>
          <w:p w14:paraId="19B8F388" w14:textId="19FC9FA4" w:rsidR="00775BCE" w:rsidRPr="00EA6B21" w:rsidRDefault="00EA6B21" w:rsidP="00775BCE">
            <w:pPr>
              <w:rPr>
                <w:rFonts w:ascii="Calibri" w:hAnsi="Calibri" w:cs="Calibri"/>
                <w:lang w:val="pl-PL"/>
              </w:rPr>
            </w:pPr>
            <w:r w:rsidRPr="00EA6B21">
              <w:rPr>
                <w:rFonts w:ascii="Calibri" w:hAnsi="Calibri" w:cs="Calibri"/>
                <w:lang w:val="pl-PL"/>
              </w:rPr>
              <w:t>Wykład informacyjny z elementami prezentacji multimedialnej.</w:t>
            </w:r>
          </w:p>
        </w:tc>
      </w:tr>
      <w:tr w:rsidR="005143E8" w:rsidRPr="000660FF" w14:paraId="6A79F3E7" w14:textId="77777777" w:rsidTr="5E80E5EA">
        <w:tc>
          <w:tcPr>
            <w:tcW w:w="3539" w:type="dxa"/>
          </w:tcPr>
          <w:p w14:paraId="6CF63A2C" w14:textId="77777777" w:rsidR="005143E8" w:rsidRPr="00EA6B21" w:rsidRDefault="00661996">
            <w:pPr>
              <w:rPr>
                <w:rFonts w:ascii="Calibri" w:hAnsi="Calibri" w:cs="Calibri"/>
                <w:lang w:val="pl-PL"/>
              </w:rPr>
            </w:pPr>
            <w:r w:rsidRPr="00EA6B21">
              <w:rPr>
                <w:rFonts w:ascii="Calibri" w:hAnsi="Calibri" w:cs="Calibri"/>
                <w:lang w:val="pl-PL"/>
              </w:rPr>
              <w:t>Narzędzia dydaktyczne</w:t>
            </w:r>
          </w:p>
        </w:tc>
        <w:tc>
          <w:tcPr>
            <w:tcW w:w="5091" w:type="dxa"/>
          </w:tcPr>
          <w:p w14:paraId="7DF4C4F7" w14:textId="77777777" w:rsidR="00EA6B21" w:rsidRPr="00EA6B21" w:rsidRDefault="00EA6B21" w:rsidP="00EA6B21">
            <w:pPr>
              <w:rPr>
                <w:rFonts w:ascii="Calibri" w:hAnsi="Calibri" w:cs="Calibri"/>
                <w:lang w:val="pl-PL"/>
              </w:rPr>
            </w:pPr>
            <w:r w:rsidRPr="00EA6B21">
              <w:rPr>
                <w:rFonts w:ascii="Calibri" w:hAnsi="Calibri" w:cs="Calibri"/>
                <w:lang w:val="pl-PL"/>
              </w:rPr>
              <w:t>Projektor i ekran multimedialny. </w:t>
            </w:r>
          </w:p>
          <w:p w14:paraId="737855A1" w14:textId="10BCD59D" w:rsidR="00BE41C7" w:rsidRPr="00EA6B21" w:rsidRDefault="00EA6B21" w:rsidP="4C84C787">
            <w:pPr>
              <w:rPr>
                <w:rFonts w:ascii="Calibri" w:hAnsi="Calibri" w:cs="Calibri"/>
                <w:lang w:val="pl-PL"/>
              </w:rPr>
            </w:pPr>
            <w:r w:rsidRPr="00EA6B21">
              <w:rPr>
                <w:rFonts w:ascii="Calibri" w:hAnsi="Calibri" w:cs="Calibri"/>
                <w:lang w:val="pl-PL"/>
              </w:rPr>
              <w:t>Prezentacja PowerPoint. </w:t>
            </w:r>
          </w:p>
        </w:tc>
      </w:tr>
      <w:tr w:rsidR="00521628" w:rsidRPr="00EA6B21" w14:paraId="7C3150A3" w14:textId="77777777" w:rsidTr="5E80E5EA">
        <w:tc>
          <w:tcPr>
            <w:tcW w:w="3539" w:type="dxa"/>
          </w:tcPr>
          <w:p w14:paraId="638ECCD7" w14:textId="77777777" w:rsidR="00521628" w:rsidRPr="00EA6B21" w:rsidRDefault="00661996">
            <w:pPr>
              <w:rPr>
                <w:rFonts w:ascii="Calibri" w:hAnsi="Calibri" w:cs="Calibri"/>
                <w:lang w:val="pl-PL"/>
              </w:rPr>
            </w:pPr>
            <w:r w:rsidRPr="00EA6B21">
              <w:rPr>
                <w:rFonts w:ascii="Calibri" w:hAnsi="Calibri" w:cs="Calibri"/>
                <w:lang w:val="pl-PL"/>
              </w:rPr>
              <w:t>Formy pracy</w:t>
            </w:r>
          </w:p>
        </w:tc>
        <w:tc>
          <w:tcPr>
            <w:tcW w:w="5091" w:type="dxa"/>
          </w:tcPr>
          <w:p w14:paraId="785551D5" w14:textId="710DF5DC" w:rsidR="00521628" w:rsidRPr="00EA6B21" w:rsidRDefault="00EA6B21" w:rsidP="5E80E5EA">
            <w:pPr>
              <w:rPr>
                <w:rFonts w:ascii="Calibri" w:hAnsi="Calibri" w:cs="Calibri"/>
                <w:lang w:val="pl-PL"/>
              </w:rPr>
            </w:pPr>
            <w:r>
              <w:rPr>
                <w:rFonts w:ascii="Calibri" w:hAnsi="Calibri" w:cs="Calibri"/>
                <w:lang w:val="pl-PL"/>
              </w:rPr>
              <w:t>Wykład</w:t>
            </w:r>
          </w:p>
        </w:tc>
      </w:tr>
      <w:tr w:rsidR="005143E8" w:rsidRPr="000660FF" w14:paraId="5FD772C7" w14:textId="77777777" w:rsidTr="5E80E5EA">
        <w:tc>
          <w:tcPr>
            <w:tcW w:w="3539" w:type="dxa"/>
          </w:tcPr>
          <w:p w14:paraId="0AEF6B96" w14:textId="77777777" w:rsidR="005143E8" w:rsidRPr="00EA6B21" w:rsidRDefault="00661996">
            <w:pPr>
              <w:rPr>
                <w:rFonts w:ascii="Calibri" w:hAnsi="Calibri" w:cs="Calibri"/>
                <w:lang w:val="pl-PL"/>
              </w:rPr>
            </w:pPr>
            <w:r w:rsidRPr="00EA6B21">
              <w:rPr>
                <w:rFonts w:ascii="Calibri" w:hAnsi="Calibri" w:cs="Calibri"/>
                <w:lang w:val="pl-PL"/>
              </w:rPr>
              <w:t>Literatura inne źródła</w:t>
            </w:r>
          </w:p>
        </w:tc>
        <w:tc>
          <w:tcPr>
            <w:tcW w:w="5091" w:type="dxa"/>
          </w:tcPr>
          <w:p w14:paraId="1DFF2266" w14:textId="0E6ECEA1" w:rsidR="005143E8" w:rsidRPr="00EA6B21" w:rsidRDefault="00EA6B21" w:rsidP="5E80E5EA">
            <w:pPr>
              <w:rPr>
                <w:rFonts w:ascii="Calibri" w:hAnsi="Calibri" w:cs="Calibri"/>
                <w:lang w:val="pl-PL"/>
              </w:rPr>
            </w:pPr>
            <w:r>
              <w:rPr>
                <w:rFonts w:ascii="Calibri" w:hAnsi="Calibri" w:cs="Calibri"/>
                <w:lang w:val="pl-PL"/>
              </w:rPr>
              <w:t xml:space="preserve">Akty prawne dotyczące omawianego zagadnienia. </w:t>
            </w:r>
          </w:p>
        </w:tc>
      </w:tr>
      <w:tr w:rsidR="00521628" w:rsidRPr="00EA6B21" w14:paraId="7E7648B2" w14:textId="77777777" w:rsidTr="5E80E5EA">
        <w:tc>
          <w:tcPr>
            <w:tcW w:w="3539" w:type="dxa"/>
          </w:tcPr>
          <w:p w14:paraId="675B2052" w14:textId="77777777" w:rsidR="00521628" w:rsidRPr="00EA6B21" w:rsidRDefault="00661996">
            <w:pPr>
              <w:rPr>
                <w:rFonts w:ascii="Calibri" w:hAnsi="Calibri" w:cs="Calibri"/>
                <w:lang w:val="pl-PL"/>
              </w:rPr>
            </w:pPr>
            <w:r w:rsidRPr="00EA6B21">
              <w:rPr>
                <w:rFonts w:ascii="Calibri" w:hAnsi="Calibri" w:cs="Calibri"/>
                <w:lang w:val="pl-PL"/>
              </w:rPr>
              <w:t>Uwagi dodatkowe</w:t>
            </w:r>
          </w:p>
        </w:tc>
        <w:tc>
          <w:tcPr>
            <w:tcW w:w="5091" w:type="dxa"/>
          </w:tcPr>
          <w:p w14:paraId="2DF3D670" w14:textId="1E696A13" w:rsidR="00521628" w:rsidRPr="00EA6B21" w:rsidRDefault="00521628">
            <w:pPr>
              <w:rPr>
                <w:rFonts w:ascii="Calibri" w:hAnsi="Calibri" w:cs="Calibri"/>
              </w:rPr>
            </w:pPr>
          </w:p>
        </w:tc>
      </w:tr>
      <w:tr w:rsidR="005143E8" w:rsidRPr="000660FF" w14:paraId="145FF5C3" w14:textId="77777777" w:rsidTr="5E80E5EA">
        <w:tc>
          <w:tcPr>
            <w:tcW w:w="3539" w:type="dxa"/>
          </w:tcPr>
          <w:p w14:paraId="1ACFD5D8" w14:textId="77777777" w:rsidR="005143E8" w:rsidRPr="00EA6B21" w:rsidRDefault="00661996">
            <w:pPr>
              <w:rPr>
                <w:rFonts w:ascii="Calibri" w:hAnsi="Calibri" w:cs="Calibri"/>
                <w:lang w:val="pl-PL"/>
              </w:rPr>
            </w:pPr>
            <w:r w:rsidRPr="00EA6B21">
              <w:rPr>
                <w:rFonts w:ascii="Calibri" w:hAnsi="Calibri" w:cs="Calibri"/>
                <w:lang w:val="pl-PL"/>
              </w:rPr>
              <w:t>Załączniki</w:t>
            </w:r>
          </w:p>
        </w:tc>
        <w:tc>
          <w:tcPr>
            <w:tcW w:w="5091" w:type="dxa"/>
          </w:tcPr>
          <w:p w14:paraId="324B78A4" w14:textId="3F87E514" w:rsidR="005143E8" w:rsidRPr="00EA6B21" w:rsidRDefault="00C56BC3" w:rsidP="5E80E5EA">
            <w:pPr>
              <w:rPr>
                <w:rFonts w:asciiTheme="majorHAnsi" w:hAnsiTheme="majorHAnsi" w:cstheme="majorHAnsi"/>
                <w:highlight w:val="yellow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Wybrane slajdy PPT prezentujące zagadnienia wykładowe.</w:t>
            </w:r>
          </w:p>
        </w:tc>
      </w:tr>
    </w:tbl>
    <w:p w14:paraId="4063E693" w14:textId="77777777" w:rsidR="00C66032" w:rsidRPr="00EA6B21" w:rsidRDefault="00C66032" w:rsidP="00C66032">
      <w:pPr>
        <w:pStyle w:val="Nagwek1"/>
        <w:rPr>
          <w:rFonts w:ascii="Calibri" w:hAnsi="Calibri" w:cs="Calibri"/>
          <w:sz w:val="24"/>
          <w:lang w:val="pl-PL"/>
        </w:rPr>
      </w:pPr>
      <w:r w:rsidRPr="00EA6B21">
        <w:rPr>
          <w:rFonts w:ascii="Calibri" w:hAnsi="Calibri" w:cs="Calibri"/>
          <w:sz w:val="24"/>
          <w:lang w:val="pl-PL"/>
        </w:rPr>
        <w:t>Ocena i ewaluacja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C66032" w:rsidRPr="000660FF" w14:paraId="46409F6A" w14:textId="77777777" w:rsidTr="5E80E5EA">
        <w:tc>
          <w:tcPr>
            <w:tcW w:w="3539" w:type="dxa"/>
          </w:tcPr>
          <w:p w14:paraId="539159BC" w14:textId="77777777" w:rsidR="00C66032" w:rsidRPr="00EA6B21" w:rsidRDefault="00661996" w:rsidP="008A6413">
            <w:pPr>
              <w:rPr>
                <w:rFonts w:ascii="Calibri" w:hAnsi="Calibri" w:cs="Calibri"/>
                <w:lang w:val="pl-PL"/>
              </w:rPr>
            </w:pPr>
            <w:r w:rsidRPr="00EA6B21">
              <w:rPr>
                <w:rFonts w:ascii="Calibri" w:hAnsi="Calibri" w:cs="Calibri"/>
                <w:lang w:val="pl-PL"/>
              </w:rPr>
              <w:t>Efekty uczenia się</w:t>
            </w:r>
          </w:p>
        </w:tc>
        <w:tc>
          <w:tcPr>
            <w:tcW w:w="5091" w:type="dxa"/>
          </w:tcPr>
          <w:p w14:paraId="3ED527DA" w14:textId="1CBC7C5E" w:rsidR="00E34B39" w:rsidRPr="00EA6B21" w:rsidRDefault="6AC7C749" w:rsidP="4C84C787">
            <w:pPr>
              <w:pStyle w:val="Akapitzlist"/>
              <w:numPr>
                <w:ilvl w:val="0"/>
                <w:numId w:val="5"/>
              </w:numPr>
              <w:ind w:left="180" w:hanging="270"/>
              <w:rPr>
                <w:rFonts w:ascii="Calibri" w:eastAsia="Calibri" w:hAnsi="Calibri" w:cs="Calibri"/>
                <w:lang w:val="pl-PL"/>
              </w:rPr>
            </w:pPr>
            <w:r w:rsidRPr="00EA6B21">
              <w:rPr>
                <w:rFonts w:ascii="Calibri" w:hAnsi="Calibri" w:cs="Calibri"/>
                <w:lang w:val="pl-PL"/>
              </w:rPr>
              <w:t xml:space="preserve">W 1: Student zna i rozumie </w:t>
            </w:r>
            <w:r w:rsidRPr="00EA6B21">
              <w:rPr>
                <w:rFonts w:ascii="Calibri" w:eastAsia="Calibri" w:hAnsi="Calibri" w:cs="Calibri"/>
                <w:lang w:val="pl-PL"/>
              </w:rPr>
              <w:t>wybrane pojęcia z zakresu prawa przysługującego konsumentom w sektorze usług gastronomicznych i hotelarskich oraz podstawowe regulacje z zakresu ochrony konsumentów (w tym m.in. wymagania prawne dotyczące zasad promocji, reklamy, sprzedaży i reklamacji dóbr i usług oraz zasady uwidaczniania cen usług);</w:t>
            </w:r>
          </w:p>
          <w:p w14:paraId="6676F3EE" w14:textId="6715C472" w:rsidR="00E34B39" w:rsidRPr="00EA6B21" w:rsidRDefault="1A2564A0" w:rsidP="4C84C787">
            <w:pPr>
              <w:pStyle w:val="Akapitzlist"/>
              <w:numPr>
                <w:ilvl w:val="0"/>
                <w:numId w:val="5"/>
              </w:numPr>
              <w:ind w:left="180" w:hanging="270"/>
              <w:rPr>
                <w:rFonts w:ascii="Calibri" w:eastAsia="Calibri" w:hAnsi="Calibri" w:cs="Calibri"/>
                <w:lang w:val="pl-PL"/>
              </w:rPr>
            </w:pPr>
            <w:r w:rsidRPr="00EA6B21">
              <w:rPr>
                <w:rFonts w:ascii="Calibri" w:hAnsi="Calibri" w:cs="Calibri"/>
                <w:lang w:val="pl-PL"/>
              </w:rPr>
              <w:t xml:space="preserve">W 2: Student zna i rozumie </w:t>
            </w:r>
            <w:r w:rsidRPr="00EA6B21">
              <w:rPr>
                <w:rFonts w:ascii="Calibri" w:eastAsia="Calibri" w:hAnsi="Calibri" w:cs="Calibri"/>
                <w:lang w:val="pl-PL"/>
              </w:rPr>
              <w:t>wybrane pojęcia i zasady z zakresu funkcjonowania przedsiębiorczości w sektorze usług gastronomicznych i hotelarskich w kontekście instytucji i organizacji zajmujących się ochroną i edukacją konsumentów;</w:t>
            </w:r>
          </w:p>
          <w:p w14:paraId="0F2D3DAF" w14:textId="45CF9AED" w:rsidR="0AAF8A56" w:rsidRPr="00EA6B21" w:rsidRDefault="0AAF8A56" w:rsidP="4C84C787">
            <w:pPr>
              <w:pStyle w:val="Akapitzlist"/>
              <w:numPr>
                <w:ilvl w:val="0"/>
                <w:numId w:val="5"/>
              </w:numPr>
              <w:ind w:left="180" w:hanging="270"/>
              <w:rPr>
                <w:rFonts w:ascii="Calibri" w:eastAsia="Calibri" w:hAnsi="Calibri" w:cs="Calibri"/>
                <w:lang w:val="pl-PL"/>
              </w:rPr>
            </w:pPr>
            <w:r w:rsidRPr="00EA6B21">
              <w:rPr>
                <w:rFonts w:ascii="Calibri" w:eastAsia="Calibri" w:hAnsi="Calibri" w:cs="Calibri"/>
                <w:lang w:val="pl-PL"/>
              </w:rPr>
              <w:t>U 1: Student potrafi wyszukiwać i analizować akty prawne oraz pozyskać informacje z różnych źródeł dotyczące ochrony konsumentów;</w:t>
            </w:r>
          </w:p>
          <w:p w14:paraId="4F9E1465" w14:textId="3BD5A02C" w:rsidR="0AAF8A56" w:rsidRPr="00EA6B21" w:rsidRDefault="0AAF8A56" w:rsidP="4C84C787">
            <w:pPr>
              <w:pStyle w:val="Akapitzlist"/>
              <w:numPr>
                <w:ilvl w:val="0"/>
                <w:numId w:val="5"/>
              </w:numPr>
              <w:ind w:left="180" w:hanging="270"/>
              <w:rPr>
                <w:rFonts w:ascii="Calibri" w:eastAsia="Calibri" w:hAnsi="Calibri" w:cs="Calibri"/>
                <w:lang w:val="pl-PL"/>
              </w:rPr>
            </w:pPr>
            <w:r w:rsidRPr="00EA6B21">
              <w:rPr>
                <w:rFonts w:ascii="Calibri" w:eastAsia="Calibri" w:hAnsi="Calibri" w:cs="Calibri"/>
                <w:lang w:val="pl-PL"/>
              </w:rPr>
              <w:t>K 1: Student jest gotów do ponoszenia odpowiedzialności z zakresu ochrony konsumentów z uwagi na zawodowe standardy oraz obowiązujące regulacje prawne z zakresu oferowanych usług hotelarskich i gastronomicznych.</w:t>
            </w:r>
          </w:p>
          <w:p w14:paraId="7C78ED9D" w14:textId="590E5E7C" w:rsidR="00C66032" w:rsidRPr="00EA6B21" w:rsidRDefault="00C66032" w:rsidP="4C84C787">
            <w:pPr>
              <w:rPr>
                <w:rFonts w:ascii="Calibri" w:hAnsi="Calibri" w:cs="Calibri"/>
                <w:lang w:val="pl-PL"/>
              </w:rPr>
            </w:pPr>
          </w:p>
        </w:tc>
      </w:tr>
      <w:tr w:rsidR="00C66032" w:rsidRPr="000660FF" w14:paraId="7C9F928F" w14:textId="77777777" w:rsidTr="5E80E5EA">
        <w:tc>
          <w:tcPr>
            <w:tcW w:w="3539" w:type="dxa"/>
          </w:tcPr>
          <w:p w14:paraId="38307741" w14:textId="77777777" w:rsidR="00C66032" w:rsidRPr="00EA6B21" w:rsidRDefault="00661996" w:rsidP="008A6413">
            <w:pPr>
              <w:rPr>
                <w:rFonts w:ascii="Calibri" w:hAnsi="Calibri" w:cs="Calibri"/>
                <w:lang w:val="pl-PL"/>
              </w:rPr>
            </w:pPr>
            <w:r w:rsidRPr="00EA6B21">
              <w:rPr>
                <w:rFonts w:ascii="Calibri" w:hAnsi="Calibri" w:cs="Calibri"/>
                <w:lang w:val="pl-PL"/>
              </w:rPr>
              <w:t>Metody weryfikacji efektów uczenia się</w:t>
            </w:r>
          </w:p>
        </w:tc>
        <w:tc>
          <w:tcPr>
            <w:tcW w:w="5091" w:type="dxa"/>
          </w:tcPr>
          <w:p w14:paraId="365BD8F9" w14:textId="3AE047C6" w:rsidR="00C66032" w:rsidRPr="00EA6B21" w:rsidRDefault="00E34B39" w:rsidP="5E80E5EA">
            <w:pPr>
              <w:rPr>
                <w:rFonts w:ascii="Calibri" w:hAnsi="Calibri" w:cs="Calibri"/>
                <w:lang w:val="pl-PL"/>
              </w:rPr>
            </w:pPr>
            <w:r w:rsidRPr="00EA6B21">
              <w:rPr>
                <w:rFonts w:ascii="Calibri" w:hAnsi="Calibri" w:cs="Calibri"/>
                <w:lang w:val="pl-PL"/>
              </w:rPr>
              <w:t>Test pisemny po zakończeniu całego cyklu wykładów</w:t>
            </w:r>
            <w:r w:rsidR="5C072449" w:rsidRPr="00EA6B21">
              <w:rPr>
                <w:rFonts w:ascii="Calibri" w:hAnsi="Calibri" w:cs="Calibri"/>
                <w:lang w:val="pl-PL"/>
              </w:rPr>
              <w:t>.</w:t>
            </w:r>
          </w:p>
        </w:tc>
      </w:tr>
    </w:tbl>
    <w:p w14:paraId="10C66A71" w14:textId="77777777" w:rsidR="00C66032" w:rsidRPr="00EA6B21" w:rsidRDefault="004B726D" w:rsidP="004B726D">
      <w:pPr>
        <w:pStyle w:val="Nagwek1"/>
        <w:rPr>
          <w:rFonts w:ascii="Calibri" w:hAnsi="Calibri" w:cs="Calibri"/>
          <w:sz w:val="24"/>
          <w:lang w:val="pl-PL"/>
        </w:rPr>
      </w:pPr>
      <w:r w:rsidRPr="00EA6B21">
        <w:rPr>
          <w:rFonts w:ascii="Calibri" w:hAnsi="Calibri" w:cs="Calibri"/>
          <w:sz w:val="24"/>
          <w:lang w:val="pl-PL"/>
        </w:rPr>
        <w:t>Autorstwo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4545D1" w:rsidRPr="00EA6B21" w14:paraId="3883B742" w14:textId="77777777" w:rsidTr="007C4DE5">
        <w:tc>
          <w:tcPr>
            <w:tcW w:w="3539" w:type="dxa"/>
          </w:tcPr>
          <w:p w14:paraId="26EE3982" w14:textId="77777777" w:rsidR="004545D1" w:rsidRPr="00EA6B21" w:rsidRDefault="004545D1" w:rsidP="004545D1">
            <w:pPr>
              <w:rPr>
                <w:rFonts w:ascii="Calibri" w:hAnsi="Calibri" w:cs="Calibri"/>
                <w:lang w:val="pl-PL"/>
              </w:rPr>
            </w:pPr>
            <w:r w:rsidRPr="00EA6B21">
              <w:rPr>
                <w:rFonts w:ascii="Calibri" w:hAnsi="Calibri" w:cs="Calibri"/>
                <w:lang w:val="pl-PL"/>
              </w:rPr>
              <w:t>Autor scenariusza</w:t>
            </w:r>
          </w:p>
        </w:tc>
        <w:tc>
          <w:tcPr>
            <w:tcW w:w="5091" w:type="dxa"/>
          </w:tcPr>
          <w:p w14:paraId="1C20FC82" w14:textId="72A2A90E" w:rsidR="004545D1" w:rsidRPr="00EA6B21" w:rsidRDefault="00585D34" w:rsidP="004545D1">
            <w:pPr>
              <w:rPr>
                <w:rFonts w:ascii="Calibri" w:hAnsi="Calibri" w:cs="Calibri"/>
                <w:lang w:val="pl-PL"/>
              </w:rPr>
            </w:pPr>
            <w:r w:rsidRPr="00EA6B21">
              <w:rPr>
                <w:rFonts w:ascii="Calibri" w:hAnsi="Calibri" w:cs="Calibri"/>
                <w:lang w:val="pl-PL"/>
              </w:rPr>
              <w:t xml:space="preserve">Dr Julita Szlachciuk </w:t>
            </w:r>
          </w:p>
        </w:tc>
      </w:tr>
      <w:tr w:rsidR="004545D1" w:rsidRPr="00EA6B21" w14:paraId="154217CB" w14:textId="77777777" w:rsidTr="007C4DE5">
        <w:tc>
          <w:tcPr>
            <w:tcW w:w="3539" w:type="dxa"/>
          </w:tcPr>
          <w:p w14:paraId="301A2303" w14:textId="77777777" w:rsidR="004545D1" w:rsidRPr="00EA6B21" w:rsidRDefault="004545D1" w:rsidP="004545D1">
            <w:pPr>
              <w:rPr>
                <w:rFonts w:ascii="Calibri" w:hAnsi="Calibri" w:cs="Calibri"/>
                <w:lang w:val="pl-PL"/>
              </w:rPr>
            </w:pPr>
            <w:r w:rsidRPr="00EA6B21">
              <w:rPr>
                <w:rFonts w:ascii="Calibri" w:hAnsi="Calibri" w:cs="Calibri"/>
                <w:lang w:val="pl-PL"/>
              </w:rPr>
              <w:t>Autor załączników</w:t>
            </w:r>
          </w:p>
        </w:tc>
        <w:tc>
          <w:tcPr>
            <w:tcW w:w="5091" w:type="dxa"/>
          </w:tcPr>
          <w:p w14:paraId="75BE013A" w14:textId="4A3E7008" w:rsidR="004545D1" w:rsidRPr="00EA6B21" w:rsidRDefault="00585D34" w:rsidP="004545D1">
            <w:pPr>
              <w:rPr>
                <w:rFonts w:ascii="Calibri" w:hAnsi="Calibri" w:cs="Calibri"/>
                <w:lang w:val="pl-PL"/>
              </w:rPr>
            </w:pPr>
            <w:r w:rsidRPr="00EA6B21">
              <w:rPr>
                <w:rFonts w:ascii="Calibri" w:hAnsi="Calibri" w:cs="Calibri"/>
                <w:lang w:val="pl-PL"/>
              </w:rPr>
              <w:t xml:space="preserve">Dr Julita Szlachciuk </w:t>
            </w:r>
          </w:p>
        </w:tc>
      </w:tr>
    </w:tbl>
    <w:p w14:paraId="239774D4" w14:textId="77777777" w:rsidR="004B726D" w:rsidRDefault="004B726D" w:rsidP="00222E85">
      <w:pPr>
        <w:spacing w:after="0" w:line="240" w:lineRule="auto"/>
        <w:rPr>
          <w:rFonts w:ascii="Calibri" w:hAnsi="Calibri" w:cs="Calibri"/>
          <w:sz w:val="24"/>
          <w:szCs w:val="24"/>
          <w:lang w:val="pl-PL"/>
        </w:rPr>
      </w:pPr>
    </w:p>
    <w:p w14:paraId="7F42375C" w14:textId="77777777" w:rsidR="008D281A" w:rsidRPr="008D281A" w:rsidRDefault="008D281A" w:rsidP="008D281A">
      <w:pPr>
        <w:spacing w:after="0" w:line="240" w:lineRule="auto"/>
        <w:rPr>
          <w:rFonts w:ascii="Calibri" w:hAnsi="Calibri" w:cs="Calibri"/>
          <w:sz w:val="24"/>
          <w:szCs w:val="24"/>
          <w:lang w:val="pl-PL"/>
        </w:rPr>
      </w:pPr>
      <w:r w:rsidRPr="008D281A">
        <w:rPr>
          <w:rFonts w:ascii="Calibri" w:hAnsi="Calibri" w:cs="Calibri"/>
          <w:sz w:val="24"/>
          <w:szCs w:val="24"/>
          <w:lang w:val="pl-PL"/>
        </w:rPr>
        <w:t>CC BY 4.0</w:t>
      </w:r>
    </w:p>
    <w:p w14:paraId="2A52B3FE" w14:textId="77777777" w:rsidR="008D281A" w:rsidRPr="008D281A" w:rsidRDefault="008D281A" w:rsidP="008D281A">
      <w:pPr>
        <w:spacing w:after="0" w:line="240" w:lineRule="auto"/>
        <w:rPr>
          <w:rFonts w:ascii="Calibri" w:hAnsi="Calibri" w:cs="Calibri"/>
          <w:sz w:val="24"/>
          <w:szCs w:val="24"/>
          <w:lang w:val="pl-PL"/>
        </w:rPr>
      </w:pPr>
      <w:r w:rsidRPr="008D281A">
        <w:rPr>
          <w:rFonts w:ascii="Calibri" w:hAnsi="Calibri" w:cs="Calibri"/>
          <w:sz w:val="24"/>
          <w:szCs w:val="24"/>
          <w:lang w:val="pl-PL"/>
        </w:rPr>
        <w:t xml:space="preserve">Materiał jest udostępniony na licencji Creative </w:t>
      </w:r>
      <w:proofErr w:type="spellStart"/>
      <w:r w:rsidRPr="008D281A">
        <w:rPr>
          <w:rFonts w:ascii="Calibri" w:hAnsi="Calibri" w:cs="Calibri"/>
          <w:sz w:val="24"/>
          <w:szCs w:val="24"/>
          <w:lang w:val="pl-PL"/>
        </w:rPr>
        <w:t>Commons</w:t>
      </w:r>
      <w:proofErr w:type="spellEnd"/>
      <w:r w:rsidRPr="008D281A">
        <w:rPr>
          <w:rFonts w:ascii="Calibri" w:hAnsi="Calibri" w:cs="Calibri"/>
          <w:sz w:val="24"/>
          <w:szCs w:val="24"/>
          <w:lang w:val="pl-PL"/>
        </w:rPr>
        <w:t xml:space="preserve"> Uznanie autorstwa CC BY 4.0 https://creativecommons.org/licenses/by/4.0/deed.pl</w:t>
      </w:r>
    </w:p>
    <w:p w14:paraId="41CFDC95" w14:textId="77777777" w:rsidR="008D281A" w:rsidRPr="008D281A" w:rsidRDefault="008D281A" w:rsidP="008D281A">
      <w:pPr>
        <w:spacing w:after="0" w:line="240" w:lineRule="auto"/>
        <w:rPr>
          <w:rFonts w:ascii="Calibri" w:hAnsi="Calibri" w:cs="Calibri"/>
          <w:sz w:val="24"/>
          <w:szCs w:val="24"/>
          <w:lang w:val="pl-PL"/>
        </w:rPr>
      </w:pPr>
      <w:r w:rsidRPr="008D281A">
        <w:rPr>
          <w:rFonts w:ascii="Calibri" w:hAnsi="Calibri" w:cs="Calibri"/>
          <w:sz w:val="24"/>
          <w:szCs w:val="24"/>
          <w:lang w:val="pl-PL"/>
        </w:rPr>
        <w:t>Materiał opracowany w związku z realizacją projektu „Zrównoważony Kampus SGGW - kształcenie na rzecz branż kluczowych ” nr FERS.01.05-IP.08-0067/23</w:t>
      </w:r>
    </w:p>
    <w:p w14:paraId="04519691" w14:textId="77777777" w:rsidR="008D281A" w:rsidRPr="00EA6B21" w:rsidRDefault="008D281A" w:rsidP="00222E85">
      <w:pPr>
        <w:spacing w:after="0" w:line="240" w:lineRule="auto"/>
        <w:rPr>
          <w:rFonts w:ascii="Calibri" w:hAnsi="Calibri" w:cs="Calibri"/>
          <w:sz w:val="24"/>
          <w:szCs w:val="24"/>
          <w:lang w:val="pl-PL"/>
        </w:rPr>
      </w:pPr>
    </w:p>
    <w:sectPr w:rsidR="008D281A" w:rsidRPr="00EA6B21" w:rsidSect="00034616">
      <w:headerReference w:type="default" r:id="rId11"/>
      <w:footerReference w:type="defaul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27B8B4" w14:textId="77777777" w:rsidR="00AF524B" w:rsidRDefault="00AF524B" w:rsidP="00521628">
      <w:pPr>
        <w:spacing w:after="0" w:line="240" w:lineRule="auto"/>
      </w:pPr>
      <w:r>
        <w:separator/>
      </w:r>
    </w:p>
  </w:endnote>
  <w:endnote w:type="continuationSeparator" w:id="0">
    <w:p w14:paraId="58D2267B" w14:textId="77777777" w:rsidR="00AF524B" w:rsidRDefault="00AF524B" w:rsidP="00521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67A0B" w14:textId="77777777" w:rsidR="00521628" w:rsidRPr="00612384" w:rsidRDefault="00521628">
    <w:pPr>
      <w:pStyle w:val="Stopka"/>
      <w:rPr>
        <w:sz w:val="24"/>
        <w:szCs w:val="24"/>
        <w:lang w:val="pl-PL"/>
      </w:rPr>
    </w:pPr>
    <w:r w:rsidRPr="00612384">
      <w:rPr>
        <w:rFonts w:ascii="Calibri" w:eastAsia="Calibri" w:hAnsi="Calibri" w:cs="Calibri"/>
        <w:sz w:val="24"/>
        <w:szCs w:val="24"/>
        <w:lang w:val="pl-PL"/>
      </w:rPr>
      <w:t>Projekt współfinansowany z Europejskiego Funduszu Społecznego Plus w ramach Programu Fundusze Europejskie dla Rozwoju Społecznego 2021-2027,</w:t>
    </w:r>
    <w:r w:rsidRPr="00612384">
      <w:rPr>
        <w:rFonts w:ascii="Calibri" w:eastAsia="Calibri" w:hAnsi="Calibri" w:cs="Calibri"/>
        <w:sz w:val="24"/>
        <w:szCs w:val="24"/>
        <w:lang w:val="pl-PL"/>
      </w:rPr>
      <w:br/>
      <w:t>Priorytet 1 Umiejętności, Działanie 01.05 Umiejętności w szkolnictwie wyższym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65FD41" w14:textId="77777777" w:rsidR="00AF524B" w:rsidRDefault="00AF524B" w:rsidP="00521628">
      <w:pPr>
        <w:spacing w:after="0" w:line="240" w:lineRule="auto"/>
      </w:pPr>
      <w:r>
        <w:separator/>
      </w:r>
    </w:p>
  </w:footnote>
  <w:footnote w:type="continuationSeparator" w:id="0">
    <w:p w14:paraId="10A179E1" w14:textId="77777777" w:rsidR="00AF524B" w:rsidRDefault="00AF524B" w:rsidP="005216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12D84" w14:textId="77777777" w:rsidR="00521628" w:rsidRDefault="00521628" w:rsidP="00521628">
    <w:pPr>
      <w:pStyle w:val="Nagwek"/>
      <w:ind w:left="-1560"/>
    </w:pPr>
    <w:r>
      <w:rPr>
        <w:noProof/>
        <w:lang w:val="pl-PL" w:eastAsia="pl-PL"/>
      </w:rPr>
      <w:drawing>
        <wp:inline distT="0" distB="0" distL="0" distR="0" wp14:anchorId="6C0D75B8" wp14:editId="7B7F49DD">
          <wp:extent cx="7322185" cy="487680"/>
          <wp:effectExtent l="0" t="0" r="0" b="7620"/>
          <wp:docPr id="10" name="Obraz 1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218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02415E"/>
    <w:multiLevelType w:val="hybridMultilevel"/>
    <w:tmpl w:val="850C9DB4"/>
    <w:lvl w:ilvl="0" w:tplc="91CE32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90A84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77CE1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B686D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AC4D8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754E8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8CAC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1CB8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1CC36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AA17E0"/>
    <w:multiLevelType w:val="hybridMultilevel"/>
    <w:tmpl w:val="35C088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AB36DB"/>
    <w:multiLevelType w:val="hybridMultilevel"/>
    <w:tmpl w:val="712C19AA"/>
    <w:lvl w:ilvl="0" w:tplc="0268B6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548D3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FDA6C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D25A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8A4A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21ED3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58873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62D3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AD6DB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5CC8E"/>
    <w:multiLevelType w:val="hybridMultilevel"/>
    <w:tmpl w:val="942A93AA"/>
    <w:lvl w:ilvl="0" w:tplc="798A08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8DE55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3C0BB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0A43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BE6B2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86E00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2EC4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866C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D0EF5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2D7363"/>
    <w:multiLevelType w:val="hybridMultilevel"/>
    <w:tmpl w:val="4E08EA92"/>
    <w:lvl w:ilvl="0" w:tplc="9370A5FC">
      <w:start w:val="1"/>
      <w:numFmt w:val="decimal"/>
      <w:lvlText w:val="%1."/>
      <w:lvlJc w:val="left"/>
      <w:pPr>
        <w:ind w:left="720" w:hanging="360"/>
      </w:pPr>
    </w:lvl>
    <w:lvl w:ilvl="1" w:tplc="1F740EC0">
      <w:start w:val="1"/>
      <w:numFmt w:val="lowerLetter"/>
      <w:lvlText w:val="%2."/>
      <w:lvlJc w:val="left"/>
      <w:pPr>
        <w:ind w:left="1440" w:hanging="360"/>
      </w:pPr>
    </w:lvl>
    <w:lvl w:ilvl="2" w:tplc="51467C82">
      <w:start w:val="1"/>
      <w:numFmt w:val="lowerRoman"/>
      <w:lvlText w:val="%3."/>
      <w:lvlJc w:val="right"/>
      <w:pPr>
        <w:ind w:left="2160" w:hanging="180"/>
      </w:pPr>
    </w:lvl>
    <w:lvl w:ilvl="3" w:tplc="0D04CFB0">
      <w:start w:val="1"/>
      <w:numFmt w:val="decimal"/>
      <w:lvlText w:val="%4."/>
      <w:lvlJc w:val="left"/>
      <w:pPr>
        <w:ind w:left="2880" w:hanging="360"/>
      </w:pPr>
    </w:lvl>
    <w:lvl w:ilvl="4" w:tplc="4E2C451E">
      <w:start w:val="1"/>
      <w:numFmt w:val="lowerLetter"/>
      <w:lvlText w:val="%5."/>
      <w:lvlJc w:val="left"/>
      <w:pPr>
        <w:ind w:left="3600" w:hanging="360"/>
      </w:pPr>
    </w:lvl>
    <w:lvl w:ilvl="5" w:tplc="0408003C">
      <w:start w:val="1"/>
      <w:numFmt w:val="lowerRoman"/>
      <w:lvlText w:val="%6."/>
      <w:lvlJc w:val="right"/>
      <w:pPr>
        <w:ind w:left="4320" w:hanging="180"/>
      </w:pPr>
    </w:lvl>
    <w:lvl w:ilvl="6" w:tplc="70B2F14C">
      <w:start w:val="1"/>
      <w:numFmt w:val="decimal"/>
      <w:lvlText w:val="%7."/>
      <w:lvlJc w:val="left"/>
      <w:pPr>
        <w:ind w:left="5040" w:hanging="360"/>
      </w:pPr>
    </w:lvl>
    <w:lvl w:ilvl="7" w:tplc="73DAF4AE">
      <w:start w:val="1"/>
      <w:numFmt w:val="lowerLetter"/>
      <w:lvlText w:val="%8."/>
      <w:lvlJc w:val="left"/>
      <w:pPr>
        <w:ind w:left="5760" w:hanging="360"/>
      </w:pPr>
    </w:lvl>
    <w:lvl w:ilvl="8" w:tplc="63A2B89A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63293A"/>
    <w:multiLevelType w:val="hybridMultilevel"/>
    <w:tmpl w:val="3CBEB818"/>
    <w:lvl w:ilvl="0" w:tplc="114CF0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CACDE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6ACBC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C6A83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842D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CC6F2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5E825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2D6B7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E28C0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A03132"/>
    <w:multiLevelType w:val="hybridMultilevel"/>
    <w:tmpl w:val="0F8E2E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857EE5"/>
    <w:multiLevelType w:val="hybridMultilevel"/>
    <w:tmpl w:val="D2C0C5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D0195B"/>
    <w:multiLevelType w:val="hybridMultilevel"/>
    <w:tmpl w:val="7F600930"/>
    <w:lvl w:ilvl="0" w:tplc="CFDCEB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A7861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130BA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B86F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8673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4A64C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B24A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22E1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91845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3967529">
    <w:abstractNumId w:val="12"/>
  </w:num>
  <w:num w:numId="2" w16cid:durableId="104471686">
    <w:abstractNumId w:val="9"/>
  </w:num>
  <w:num w:numId="3" w16cid:durableId="346835073">
    <w:abstractNumId w:val="13"/>
  </w:num>
  <w:num w:numId="4" w16cid:durableId="189875297">
    <w:abstractNumId w:val="17"/>
  </w:num>
  <w:num w:numId="5" w16cid:durableId="8139365">
    <w:abstractNumId w:val="14"/>
  </w:num>
  <w:num w:numId="6" w16cid:durableId="1594436256">
    <w:abstractNumId w:val="11"/>
  </w:num>
  <w:num w:numId="7" w16cid:durableId="1887985719">
    <w:abstractNumId w:val="8"/>
  </w:num>
  <w:num w:numId="8" w16cid:durableId="181089352">
    <w:abstractNumId w:val="6"/>
  </w:num>
  <w:num w:numId="9" w16cid:durableId="278420677">
    <w:abstractNumId w:val="5"/>
  </w:num>
  <w:num w:numId="10" w16cid:durableId="1964072124">
    <w:abstractNumId w:val="4"/>
  </w:num>
  <w:num w:numId="11" w16cid:durableId="1732389378">
    <w:abstractNumId w:val="7"/>
  </w:num>
  <w:num w:numId="12" w16cid:durableId="2105879902">
    <w:abstractNumId w:val="3"/>
  </w:num>
  <w:num w:numId="13" w16cid:durableId="1338265626">
    <w:abstractNumId w:val="2"/>
  </w:num>
  <w:num w:numId="14" w16cid:durableId="2077122408">
    <w:abstractNumId w:val="1"/>
  </w:num>
  <w:num w:numId="15" w16cid:durableId="1915776975">
    <w:abstractNumId w:val="0"/>
  </w:num>
  <w:num w:numId="16" w16cid:durableId="1917010113">
    <w:abstractNumId w:val="15"/>
  </w:num>
  <w:num w:numId="17" w16cid:durableId="2063677693">
    <w:abstractNumId w:val="16"/>
  </w:num>
  <w:num w:numId="18" w16cid:durableId="170656235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43D"/>
    <w:rsid w:val="00011A07"/>
    <w:rsid w:val="00034616"/>
    <w:rsid w:val="0006063C"/>
    <w:rsid w:val="000660FF"/>
    <w:rsid w:val="00077043"/>
    <w:rsid w:val="000851D8"/>
    <w:rsid w:val="00091956"/>
    <w:rsid w:val="0009349E"/>
    <w:rsid w:val="000E45CD"/>
    <w:rsid w:val="000E633D"/>
    <w:rsid w:val="000F1F39"/>
    <w:rsid w:val="001210B4"/>
    <w:rsid w:val="001355BA"/>
    <w:rsid w:val="0014086C"/>
    <w:rsid w:val="0015074B"/>
    <w:rsid w:val="001B23CC"/>
    <w:rsid w:val="001C2198"/>
    <w:rsid w:val="001D2B22"/>
    <w:rsid w:val="00222E85"/>
    <w:rsid w:val="00224AE9"/>
    <w:rsid w:val="0023172E"/>
    <w:rsid w:val="00233577"/>
    <w:rsid w:val="0029639D"/>
    <w:rsid w:val="002D2E39"/>
    <w:rsid w:val="002F6513"/>
    <w:rsid w:val="00326F90"/>
    <w:rsid w:val="00330026"/>
    <w:rsid w:val="00343600"/>
    <w:rsid w:val="003628CD"/>
    <w:rsid w:val="003E343D"/>
    <w:rsid w:val="0044797C"/>
    <w:rsid w:val="004545D1"/>
    <w:rsid w:val="004747C0"/>
    <w:rsid w:val="00483BC4"/>
    <w:rsid w:val="004B726D"/>
    <w:rsid w:val="004E79EF"/>
    <w:rsid w:val="004F6668"/>
    <w:rsid w:val="005143E8"/>
    <w:rsid w:val="00521628"/>
    <w:rsid w:val="00577326"/>
    <w:rsid w:val="0058212E"/>
    <w:rsid w:val="00585D34"/>
    <w:rsid w:val="005C39B5"/>
    <w:rsid w:val="00612384"/>
    <w:rsid w:val="00661996"/>
    <w:rsid w:val="00702450"/>
    <w:rsid w:val="00741AA1"/>
    <w:rsid w:val="00746F2F"/>
    <w:rsid w:val="00775BCE"/>
    <w:rsid w:val="00785080"/>
    <w:rsid w:val="007C4DE5"/>
    <w:rsid w:val="007F21F6"/>
    <w:rsid w:val="008239E6"/>
    <w:rsid w:val="008A7600"/>
    <w:rsid w:val="008D281A"/>
    <w:rsid w:val="0092286B"/>
    <w:rsid w:val="00947699"/>
    <w:rsid w:val="00976B8B"/>
    <w:rsid w:val="009B0817"/>
    <w:rsid w:val="00A17B5E"/>
    <w:rsid w:val="00A863D1"/>
    <w:rsid w:val="00A93A6A"/>
    <w:rsid w:val="00AA1D8D"/>
    <w:rsid w:val="00AC1286"/>
    <w:rsid w:val="00AC3D40"/>
    <w:rsid w:val="00AC7E43"/>
    <w:rsid w:val="00AF524B"/>
    <w:rsid w:val="00B363BD"/>
    <w:rsid w:val="00B47730"/>
    <w:rsid w:val="00B734AA"/>
    <w:rsid w:val="00BA383D"/>
    <w:rsid w:val="00BA4DD9"/>
    <w:rsid w:val="00BE192A"/>
    <w:rsid w:val="00BE41C7"/>
    <w:rsid w:val="00BF1F3B"/>
    <w:rsid w:val="00C04DF8"/>
    <w:rsid w:val="00C3691F"/>
    <w:rsid w:val="00C50D0C"/>
    <w:rsid w:val="00C5174D"/>
    <w:rsid w:val="00C551F5"/>
    <w:rsid w:val="00C56BC3"/>
    <w:rsid w:val="00C66032"/>
    <w:rsid w:val="00C90D7A"/>
    <w:rsid w:val="00CA6D76"/>
    <w:rsid w:val="00CB0664"/>
    <w:rsid w:val="00D054A7"/>
    <w:rsid w:val="00D37BB8"/>
    <w:rsid w:val="00D57140"/>
    <w:rsid w:val="00D64982"/>
    <w:rsid w:val="00D82D73"/>
    <w:rsid w:val="00D968C9"/>
    <w:rsid w:val="00DC52FE"/>
    <w:rsid w:val="00DD46EF"/>
    <w:rsid w:val="00E1325D"/>
    <w:rsid w:val="00E316F3"/>
    <w:rsid w:val="00E34B39"/>
    <w:rsid w:val="00E915E5"/>
    <w:rsid w:val="00EA3458"/>
    <w:rsid w:val="00EA6B21"/>
    <w:rsid w:val="00EF58C2"/>
    <w:rsid w:val="00F408EB"/>
    <w:rsid w:val="00F64836"/>
    <w:rsid w:val="00FC693F"/>
    <w:rsid w:val="00FD3E5E"/>
    <w:rsid w:val="016649DD"/>
    <w:rsid w:val="01E26FAE"/>
    <w:rsid w:val="021161E3"/>
    <w:rsid w:val="04344606"/>
    <w:rsid w:val="0449000D"/>
    <w:rsid w:val="051285D2"/>
    <w:rsid w:val="054AC37A"/>
    <w:rsid w:val="0700FF73"/>
    <w:rsid w:val="0754CA02"/>
    <w:rsid w:val="0827FA86"/>
    <w:rsid w:val="08965B5A"/>
    <w:rsid w:val="08CF3911"/>
    <w:rsid w:val="091966B6"/>
    <w:rsid w:val="094D1D44"/>
    <w:rsid w:val="09F96992"/>
    <w:rsid w:val="0A205644"/>
    <w:rsid w:val="0A28F558"/>
    <w:rsid w:val="0AAF8A56"/>
    <w:rsid w:val="0E74722D"/>
    <w:rsid w:val="11AD8D4C"/>
    <w:rsid w:val="11CA3ED4"/>
    <w:rsid w:val="12F1941B"/>
    <w:rsid w:val="13CDEAB7"/>
    <w:rsid w:val="148D26AB"/>
    <w:rsid w:val="161A8BB3"/>
    <w:rsid w:val="16FF6085"/>
    <w:rsid w:val="199127BA"/>
    <w:rsid w:val="19DA0F5E"/>
    <w:rsid w:val="1A2564A0"/>
    <w:rsid w:val="1AD94023"/>
    <w:rsid w:val="1BF98E7E"/>
    <w:rsid w:val="1DF4C72B"/>
    <w:rsid w:val="1E64053C"/>
    <w:rsid w:val="1F0CD6F2"/>
    <w:rsid w:val="1F82663C"/>
    <w:rsid w:val="214E05A6"/>
    <w:rsid w:val="2300387F"/>
    <w:rsid w:val="23196E1A"/>
    <w:rsid w:val="2447FDE5"/>
    <w:rsid w:val="24DF65FC"/>
    <w:rsid w:val="24EC5D20"/>
    <w:rsid w:val="24F1A487"/>
    <w:rsid w:val="275A623B"/>
    <w:rsid w:val="293120FB"/>
    <w:rsid w:val="2984E52C"/>
    <w:rsid w:val="2A6D40B1"/>
    <w:rsid w:val="2A87A634"/>
    <w:rsid w:val="2B265DCB"/>
    <w:rsid w:val="2B5F662F"/>
    <w:rsid w:val="2C2B2EDD"/>
    <w:rsid w:val="2CA336E9"/>
    <w:rsid w:val="2CB45E0E"/>
    <w:rsid w:val="2CB68653"/>
    <w:rsid w:val="2DEA56EC"/>
    <w:rsid w:val="2E2250E3"/>
    <w:rsid w:val="2E846010"/>
    <w:rsid w:val="2F045E02"/>
    <w:rsid w:val="2FFAEAD5"/>
    <w:rsid w:val="3084C25B"/>
    <w:rsid w:val="31D226FD"/>
    <w:rsid w:val="3202050E"/>
    <w:rsid w:val="32A558BC"/>
    <w:rsid w:val="32D85752"/>
    <w:rsid w:val="3520EECA"/>
    <w:rsid w:val="362E2999"/>
    <w:rsid w:val="370E5565"/>
    <w:rsid w:val="37DA78AF"/>
    <w:rsid w:val="38B52BFD"/>
    <w:rsid w:val="39FFD684"/>
    <w:rsid w:val="3A04C55C"/>
    <w:rsid w:val="3C3926F8"/>
    <w:rsid w:val="3C96A057"/>
    <w:rsid w:val="3CECE1C5"/>
    <w:rsid w:val="3D0AF685"/>
    <w:rsid w:val="40648FA6"/>
    <w:rsid w:val="40E752F8"/>
    <w:rsid w:val="43C3CD64"/>
    <w:rsid w:val="44113F27"/>
    <w:rsid w:val="441A6CE5"/>
    <w:rsid w:val="44871939"/>
    <w:rsid w:val="451858E7"/>
    <w:rsid w:val="47CB0FA5"/>
    <w:rsid w:val="487FE8A5"/>
    <w:rsid w:val="48B7D95B"/>
    <w:rsid w:val="48BD1342"/>
    <w:rsid w:val="4908F10A"/>
    <w:rsid w:val="4B3C690D"/>
    <w:rsid w:val="4B855E33"/>
    <w:rsid w:val="4C2B2A8D"/>
    <w:rsid w:val="4C84C787"/>
    <w:rsid w:val="4D9A41D6"/>
    <w:rsid w:val="4F094D0F"/>
    <w:rsid w:val="4F0E4AFB"/>
    <w:rsid w:val="4F1B3EEE"/>
    <w:rsid w:val="50941BBD"/>
    <w:rsid w:val="53111B17"/>
    <w:rsid w:val="57B73F7E"/>
    <w:rsid w:val="5908DA06"/>
    <w:rsid w:val="59F7723D"/>
    <w:rsid w:val="5A37BAA6"/>
    <w:rsid w:val="5C072449"/>
    <w:rsid w:val="5CB5A29B"/>
    <w:rsid w:val="5E69DC64"/>
    <w:rsid w:val="5E80E5EA"/>
    <w:rsid w:val="5E9EA990"/>
    <w:rsid w:val="5F174A5B"/>
    <w:rsid w:val="5F81B895"/>
    <w:rsid w:val="609065E4"/>
    <w:rsid w:val="60970152"/>
    <w:rsid w:val="616B271F"/>
    <w:rsid w:val="6302129E"/>
    <w:rsid w:val="641257DC"/>
    <w:rsid w:val="667D38FD"/>
    <w:rsid w:val="6842FA5E"/>
    <w:rsid w:val="6982DB7E"/>
    <w:rsid w:val="6AC7C749"/>
    <w:rsid w:val="6BE77195"/>
    <w:rsid w:val="6CC217EE"/>
    <w:rsid w:val="6D4FB60B"/>
    <w:rsid w:val="6E621CCE"/>
    <w:rsid w:val="6E8BF97E"/>
    <w:rsid w:val="6F12AFE6"/>
    <w:rsid w:val="70F85539"/>
    <w:rsid w:val="7192AC8D"/>
    <w:rsid w:val="72641319"/>
    <w:rsid w:val="729C42B1"/>
    <w:rsid w:val="73F07A0C"/>
    <w:rsid w:val="7572CF79"/>
    <w:rsid w:val="75E59977"/>
    <w:rsid w:val="77CC49D6"/>
    <w:rsid w:val="7CCD7F80"/>
    <w:rsid w:val="7D151A69"/>
    <w:rsid w:val="7E4DA167"/>
    <w:rsid w:val="7E8D74EB"/>
    <w:rsid w:val="7F53D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C7D69EC"/>
  <w14:defaultImageDpi w14:val="300"/>
  <w15:docId w15:val="{AA133DA8-61D9-4521-A228-2C9EAFE4B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726D"/>
  </w:style>
  <w:style w:type="paragraph" w:styleId="Nagwek1">
    <w:name w:val="heading 1"/>
    <w:basedOn w:val="Normalny"/>
    <w:next w:val="Normalny"/>
    <w:link w:val="Nagwek1Znak"/>
    <w:uiPriority w:val="9"/>
    <w:qFormat/>
    <w:rsid w:val="0014086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14086C"/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7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8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9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11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12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13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szek\OneDrive%20&#8212;%20sggw.pl\_Projekty_Czech\FERS\Materia&#322;y%20Technologie%20Informacyjne\Laboratoria\01_Z05.4_K1_ROL%20L01%20TI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a7bb896-b877-4fc5-9c26-9e0c8ea57ac1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2C7DB16464EA14FBF6B42F82D30DF81" ma:contentTypeVersion="18" ma:contentTypeDescription="Utwórz nowy dokument." ma:contentTypeScope="" ma:versionID="f38502095bd209dac1b8f76c024f89eb">
  <xsd:schema xmlns:xsd="http://www.w3.org/2001/XMLSchema" xmlns:xs="http://www.w3.org/2001/XMLSchema" xmlns:p="http://schemas.microsoft.com/office/2006/metadata/properties" xmlns:ns3="3a7bb896-b877-4fc5-9c26-9e0c8ea57ac1" xmlns:ns4="d4da89b6-8039-465a-bebe-281e6191db8d" targetNamespace="http://schemas.microsoft.com/office/2006/metadata/properties" ma:root="true" ma:fieldsID="ac46b0ba22ae40b0ae95e6439988a47e" ns3:_="" ns4:_="">
    <xsd:import namespace="3a7bb896-b877-4fc5-9c26-9e0c8ea57ac1"/>
    <xsd:import namespace="d4da89b6-8039-465a-bebe-281e6191db8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7bb896-b877-4fc5-9c26-9e0c8ea57a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da89b6-8039-465a-bebe-281e6191db8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75DF17F-6819-4C5A-A453-8B2F389A4B0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3AE2EA9-D8F9-41F8-93B2-4F029D7D646A}">
  <ds:schemaRefs>
    <ds:schemaRef ds:uri="http://schemas.microsoft.com/office/2006/metadata/properties"/>
    <ds:schemaRef ds:uri="http://schemas.microsoft.com/office/infopath/2007/PartnerControls"/>
    <ds:schemaRef ds:uri="3a7bb896-b877-4fc5-9c26-9e0c8ea57ac1"/>
  </ds:schemaRefs>
</ds:datastoreItem>
</file>

<file path=customXml/itemProps3.xml><?xml version="1.0" encoding="utf-8"?>
<ds:datastoreItem xmlns:ds="http://schemas.openxmlformats.org/officeDocument/2006/customXml" ds:itemID="{43B69AE2-9C96-4327-9CC9-F885BC32721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223AD98-DD67-4BA6-BE7B-9A7368A20A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7bb896-b877-4fc5-9c26-9e0c8ea57ac1"/>
    <ds:schemaRef ds:uri="d4da89b6-8039-465a-bebe-281e6191db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01_Z05.4_K1_ROL L01 TI</Template>
  <TotalTime>1</TotalTime>
  <Pages>3</Pages>
  <Words>649</Words>
  <Characters>3900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WYKŁAD_5</dc:title>
  <dc:subject/>
  <dc:creator>Julita Szlachciuk</dc:creator>
  <cp:keywords/>
  <dc:description>generated by python-docx</dc:description>
  <cp:lastModifiedBy>Beata Grzesiak</cp:lastModifiedBy>
  <cp:revision>3</cp:revision>
  <dcterms:created xsi:type="dcterms:W3CDTF">2026-09-09T10:13:00Z</dcterms:created>
  <dcterms:modified xsi:type="dcterms:W3CDTF">2026-09-09T10:42:00Z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59b8a48e-2176-49c6-af3d-79a896c5d834</vt:lpwstr>
  </property>
  <property fmtid="{D5CDD505-2E9C-101B-9397-08002B2CF9AE}" pid="3" name="ContentTypeId">
    <vt:lpwstr>0x010100A2C7DB16464EA14FBF6B42F82D30DF81</vt:lpwstr>
  </property>
</Properties>
</file>