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9755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7BBB75D6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41BE4F38" w14:textId="77777777" w:rsidTr="007C4DE5">
        <w:tc>
          <w:tcPr>
            <w:tcW w:w="3539" w:type="dxa"/>
          </w:tcPr>
          <w:p w14:paraId="61A48A6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005E6E6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3C5CAA40" w14:textId="77777777" w:rsidTr="007C4DE5">
        <w:tc>
          <w:tcPr>
            <w:tcW w:w="3539" w:type="dxa"/>
          </w:tcPr>
          <w:p w14:paraId="3CF1DD1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25BC1AC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00FC3D71" w14:textId="77777777" w:rsidTr="007C4DE5">
        <w:tc>
          <w:tcPr>
            <w:tcW w:w="3539" w:type="dxa"/>
          </w:tcPr>
          <w:p w14:paraId="49FC1E2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81ECF1B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3A8B45DE" w14:textId="77777777" w:rsidTr="007C4DE5">
        <w:tc>
          <w:tcPr>
            <w:tcW w:w="3539" w:type="dxa"/>
          </w:tcPr>
          <w:p w14:paraId="67CDCA7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5CDD8D8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381ECB52" w14:textId="77777777" w:rsidTr="007C4DE5">
        <w:tc>
          <w:tcPr>
            <w:tcW w:w="3539" w:type="dxa"/>
          </w:tcPr>
          <w:p w14:paraId="0C04169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13E44B05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2F72F2CA" w14:textId="77777777" w:rsidTr="007C4DE5">
        <w:tc>
          <w:tcPr>
            <w:tcW w:w="3539" w:type="dxa"/>
          </w:tcPr>
          <w:p w14:paraId="106ACDB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6C63103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6E45E8F0" w14:textId="77777777" w:rsidTr="007C4DE5">
        <w:tc>
          <w:tcPr>
            <w:tcW w:w="3539" w:type="dxa"/>
          </w:tcPr>
          <w:p w14:paraId="67D9085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0C2122E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3D0237E6" w14:textId="77777777" w:rsidTr="007C4DE5">
        <w:tc>
          <w:tcPr>
            <w:tcW w:w="3539" w:type="dxa"/>
          </w:tcPr>
          <w:p w14:paraId="0B062F4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0750ACC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54C7E3B2" w14:textId="77777777" w:rsidTr="007C4DE5">
        <w:tc>
          <w:tcPr>
            <w:tcW w:w="3539" w:type="dxa"/>
          </w:tcPr>
          <w:p w14:paraId="19273CF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115A6B0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523403C8" w14:textId="77777777" w:rsidTr="007C4DE5">
        <w:tc>
          <w:tcPr>
            <w:tcW w:w="3539" w:type="dxa"/>
          </w:tcPr>
          <w:p w14:paraId="137717C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5AD9022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17931D98" w14:textId="77777777" w:rsidTr="007C4DE5">
        <w:tc>
          <w:tcPr>
            <w:tcW w:w="3539" w:type="dxa"/>
          </w:tcPr>
          <w:p w14:paraId="3081EE4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039F768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01E31010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3E65269D" w14:textId="77777777" w:rsidTr="0049186D">
        <w:tc>
          <w:tcPr>
            <w:tcW w:w="3539" w:type="dxa"/>
          </w:tcPr>
          <w:p w14:paraId="7EEBDFF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39FD1D98" w14:textId="77777777" w:rsidR="0049186D" w:rsidRPr="006B724A" w:rsidRDefault="004737A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49186D" w:rsidRPr="006B724A" w14:paraId="5DA95C90" w14:textId="77777777" w:rsidTr="0049186D">
        <w:tc>
          <w:tcPr>
            <w:tcW w:w="3539" w:type="dxa"/>
          </w:tcPr>
          <w:p w14:paraId="4987191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5ED99EAE" w14:textId="77777777" w:rsidR="0049186D" w:rsidRPr="006B724A" w:rsidRDefault="004737A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Analiza ekonomiczna produkcji</w:t>
            </w:r>
          </w:p>
        </w:tc>
      </w:tr>
      <w:tr w:rsidR="0049186D" w:rsidRPr="00B70101" w14:paraId="25F0CC9B" w14:textId="77777777" w:rsidTr="0049186D">
        <w:tc>
          <w:tcPr>
            <w:tcW w:w="3539" w:type="dxa"/>
          </w:tcPr>
          <w:p w14:paraId="4550FAF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4EB8E332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49186D" w:rsidRPr="00B70101" w14:paraId="75E30821" w14:textId="77777777" w:rsidTr="0049186D">
        <w:tc>
          <w:tcPr>
            <w:tcW w:w="3539" w:type="dxa"/>
          </w:tcPr>
          <w:p w14:paraId="21E62F2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16AC9529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2x45 minut</w:t>
            </w:r>
          </w:p>
        </w:tc>
      </w:tr>
      <w:tr w:rsidR="0049186D" w:rsidRPr="006B724A" w14:paraId="7D77EA45" w14:textId="77777777" w:rsidTr="0049186D">
        <w:tc>
          <w:tcPr>
            <w:tcW w:w="3539" w:type="dxa"/>
          </w:tcPr>
          <w:p w14:paraId="21BBC9B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3C35F80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z </w:t>
            </w:r>
            <w:r w:rsidR="004737A8">
              <w:rPr>
                <w:rFonts w:asciiTheme="majorHAnsi" w:hAnsiTheme="majorHAnsi" w:cstheme="majorHAnsi"/>
                <w:lang w:val="pl-PL"/>
              </w:rPr>
              <w:t>pojęciami i wskaźnikami dotyczącymi analizy ekonomicznej produkcji</w:t>
            </w:r>
          </w:p>
        </w:tc>
      </w:tr>
      <w:tr w:rsidR="0049186D" w:rsidRPr="00B70101" w14:paraId="19912845" w14:textId="77777777" w:rsidTr="0049186D">
        <w:tc>
          <w:tcPr>
            <w:tcW w:w="3539" w:type="dxa"/>
          </w:tcPr>
          <w:p w14:paraId="7C6343D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072E62CE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Zdobycie wiedzy dotyczącej </w:t>
            </w:r>
            <w:r w:rsidR="004737A8">
              <w:rPr>
                <w:rFonts w:asciiTheme="majorHAnsi" w:hAnsiTheme="majorHAnsi" w:cstheme="majorHAnsi"/>
                <w:lang w:val="pl-PL"/>
              </w:rPr>
              <w:t>obliczania wskaźników charakteryzujących produkcję i ich interpretacji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5478AE4A" w14:textId="77777777" w:rsidTr="0049186D">
        <w:tc>
          <w:tcPr>
            <w:tcW w:w="3539" w:type="dxa"/>
          </w:tcPr>
          <w:p w14:paraId="70C291B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735D1196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projektor, tablica.</w:t>
            </w:r>
          </w:p>
        </w:tc>
      </w:tr>
      <w:tr w:rsidR="0049186D" w:rsidRPr="00B70101" w14:paraId="5FC38DCF" w14:textId="77777777" w:rsidTr="0049186D">
        <w:tc>
          <w:tcPr>
            <w:tcW w:w="3539" w:type="dxa"/>
          </w:tcPr>
          <w:p w14:paraId="34C31E0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3C63E7E2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projektora, sprawdzenie listy obecności, ewentualne informacje porządkowe</w:t>
            </w:r>
            <w:r>
              <w:rPr>
                <w:rFonts w:asciiTheme="majorHAnsi" w:hAnsiTheme="majorHAnsi" w:cstheme="majorHAnsi"/>
                <w:lang w:val="pl-PL"/>
              </w:rPr>
              <w:t xml:space="preserve"> na początku i ewentualnie końcu zajęć (10 minut)</w:t>
            </w:r>
          </w:p>
        </w:tc>
      </w:tr>
    </w:tbl>
    <w:p w14:paraId="6C242DB1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2710EE44" w14:textId="77777777" w:rsidTr="0049186D">
        <w:tc>
          <w:tcPr>
            <w:tcW w:w="3539" w:type="dxa"/>
          </w:tcPr>
          <w:p w14:paraId="42F9C3E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02DE5935" w14:textId="77777777" w:rsidR="0049186D" w:rsidRPr="00785DAC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Podstawowe pojęcia </w:t>
            </w:r>
          </w:p>
        </w:tc>
      </w:tr>
      <w:tr w:rsidR="0049186D" w:rsidRPr="006B724A" w14:paraId="0093BD88" w14:textId="77777777" w:rsidTr="0049186D">
        <w:tc>
          <w:tcPr>
            <w:tcW w:w="3539" w:type="dxa"/>
          </w:tcPr>
          <w:p w14:paraId="4F91806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BF77D6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  minut</w:t>
            </w:r>
          </w:p>
        </w:tc>
      </w:tr>
      <w:tr w:rsidR="0049186D" w:rsidRPr="00B70101" w14:paraId="6D05D59E" w14:textId="77777777" w:rsidTr="0049186D">
        <w:tc>
          <w:tcPr>
            <w:tcW w:w="3539" w:type="dxa"/>
          </w:tcPr>
          <w:p w14:paraId="3EDAB25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66F8ACB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 xml:space="preserve">Przekazanie </w:t>
            </w:r>
            <w:r>
              <w:rPr>
                <w:rFonts w:asciiTheme="majorHAnsi" w:hAnsiTheme="majorHAnsi" w:cstheme="majorHAnsi"/>
                <w:lang w:val="pl-PL"/>
              </w:rPr>
              <w:t xml:space="preserve">podstawowych informacji. </w:t>
            </w:r>
          </w:p>
        </w:tc>
      </w:tr>
      <w:tr w:rsidR="0049186D" w:rsidRPr="00B70101" w14:paraId="0E064689" w14:textId="77777777" w:rsidTr="0049186D">
        <w:tc>
          <w:tcPr>
            <w:tcW w:w="3539" w:type="dxa"/>
          </w:tcPr>
          <w:p w14:paraId="13E10E0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3BE2FCBA" w14:textId="77777777" w:rsidR="0049186D" w:rsidRPr="00785DAC" w:rsidRDefault="004737A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Elementy analizy ekonomicznej produkcji</w:t>
            </w:r>
            <w:r w:rsidR="00F71F39">
              <w:rPr>
                <w:rFonts w:asciiTheme="majorHAnsi" w:hAnsiTheme="majorHAnsi" w:cstheme="majorHAnsi"/>
                <w:lang w:val="pl-PL"/>
              </w:rPr>
              <w:t>: analiza struktury asortymentowej, rytmiczności produkcji i jakości produkcji</w:t>
            </w:r>
          </w:p>
        </w:tc>
      </w:tr>
      <w:tr w:rsidR="0049186D" w:rsidRPr="006B724A" w14:paraId="558A51B1" w14:textId="77777777" w:rsidTr="0049186D">
        <w:tc>
          <w:tcPr>
            <w:tcW w:w="3539" w:type="dxa"/>
          </w:tcPr>
          <w:p w14:paraId="21CCBCE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4676C5AD" w14:textId="77777777" w:rsidR="0049186D" w:rsidRPr="006B724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75 </w:t>
            </w:r>
            <w:r w:rsidR="0049186D">
              <w:rPr>
                <w:rFonts w:asciiTheme="majorHAnsi" w:hAnsiTheme="majorHAnsi" w:cstheme="majorHAnsi"/>
                <w:lang w:val="pl-PL"/>
              </w:rPr>
              <w:t>minut</w:t>
            </w:r>
          </w:p>
        </w:tc>
      </w:tr>
      <w:tr w:rsidR="0049186D" w:rsidRPr="00B70101" w14:paraId="149961D2" w14:textId="77777777" w:rsidTr="0049186D">
        <w:tc>
          <w:tcPr>
            <w:tcW w:w="3539" w:type="dxa"/>
          </w:tcPr>
          <w:p w14:paraId="366CD6F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087F3ED0" w14:textId="77777777" w:rsidR="0049186D" w:rsidRPr="00B70101" w:rsidRDefault="00712369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Omawianie </w:t>
            </w:r>
            <w:r w:rsidR="00F71F39">
              <w:rPr>
                <w:rFonts w:asciiTheme="majorHAnsi" w:hAnsiTheme="majorHAnsi" w:cstheme="majorHAnsi"/>
                <w:lang w:val="pl-PL"/>
              </w:rPr>
              <w:t>wskaźników oraz rozwiązywanie zadań i wnioskowanie dotyczące wyżej wymienionych zagadnień.</w:t>
            </w:r>
          </w:p>
        </w:tc>
      </w:tr>
    </w:tbl>
    <w:p w14:paraId="5B4A67DD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2272A4FF" w14:textId="77777777" w:rsidTr="0049186D">
        <w:tc>
          <w:tcPr>
            <w:tcW w:w="3539" w:type="dxa"/>
          </w:tcPr>
          <w:p w14:paraId="507F7A6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5888C14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F71F39">
              <w:rPr>
                <w:rFonts w:asciiTheme="majorHAnsi" w:hAnsiTheme="majorHAnsi" w:cstheme="majorHAnsi"/>
                <w:lang w:val="pl-PL"/>
              </w:rPr>
              <w:t>, rozwiązywanie zadań</w:t>
            </w:r>
            <w:r w:rsidRPr="00785DAC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64118188" w14:textId="77777777" w:rsidTr="0049186D">
        <w:tc>
          <w:tcPr>
            <w:tcW w:w="3539" w:type="dxa"/>
          </w:tcPr>
          <w:p w14:paraId="23309A4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1A9BBF95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</w:p>
        </w:tc>
      </w:tr>
      <w:tr w:rsidR="0049186D" w:rsidRPr="00B70101" w14:paraId="78C646AC" w14:textId="77777777" w:rsidTr="0049186D">
        <w:tc>
          <w:tcPr>
            <w:tcW w:w="3539" w:type="dxa"/>
          </w:tcPr>
          <w:p w14:paraId="0EA3266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2405421E" w14:textId="77777777" w:rsidR="0049186D" w:rsidRPr="00E45BB0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praca grupowa</w:t>
            </w:r>
            <w:r>
              <w:rPr>
                <w:rFonts w:asciiTheme="majorHAnsi" w:hAnsiTheme="majorHAnsi" w:cstheme="majorHAnsi"/>
                <w:lang w:val="pl-PL"/>
              </w:rPr>
              <w:t xml:space="preserve"> (dyskusja całej grupy)</w:t>
            </w:r>
          </w:p>
        </w:tc>
      </w:tr>
      <w:tr w:rsidR="0049186D" w:rsidRPr="006B724A" w14:paraId="1D7BF085" w14:textId="77777777" w:rsidTr="0049186D">
        <w:tc>
          <w:tcPr>
            <w:tcW w:w="3539" w:type="dxa"/>
          </w:tcPr>
          <w:p w14:paraId="6992232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265B73F3" w14:textId="77777777" w:rsidR="0049186D" w:rsidRPr="006B724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Artykuły dotyczące opracowywania nowego produktu</w:t>
            </w:r>
          </w:p>
        </w:tc>
      </w:tr>
      <w:tr w:rsidR="0049186D" w:rsidRPr="006B724A" w14:paraId="512FAB34" w14:textId="77777777" w:rsidTr="0049186D">
        <w:tc>
          <w:tcPr>
            <w:tcW w:w="3539" w:type="dxa"/>
          </w:tcPr>
          <w:p w14:paraId="36C6DD7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62B963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56C80758" w14:textId="77777777" w:rsidTr="0049186D">
        <w:tc>
          <w:tcPr>
            <w:tcW w:w="3539" w:type="dxa"/>
          </w:tcPr>
          <w:p w14:paraId="2CC7CC3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07F17FFF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52CE8D2A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62ACE6F6" w14:textId="77777777" w:rsidTr="0049186D">
        <w:tc>
          <w:tcPr>
            <w:tcW w:w="3539" w:type="dxa"/>
          </w:tcPr>
          <w:p w14:paraId="590A681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F47058D" w14:textId="77777777" w:rsidR="0049186D" w:rsidRPr="00A3256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Student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 potrafi obliczyć wskaźniki związane z ekonomiką produkcji i wyciągnąć z nich wnioski.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49186D" w:rsidRPr="00E45BB0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30BB047D" w14:textId="77777777" w:rsidTr="0049186D">
        <w:tc>
          <w:tcPr>
            <w:tcW w:w="3539" w:type="dxa"/>
          </w:tcPr>
          <w:p w14:paraId="1E25453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16DCD3EE" w14:textId="77777777" w:rsidR="0049186D" w:rsidRPr="00E45BB0" w:rsidRDefault="00B063D3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Pytanie na kolokwium.</w:t>
            </w:r>
          </w:p>
        </w:tc>
      </w:tr>
    </w:tbl>
    <w:p w14:paraId="11A7FDA3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163ADA93" w14:textId="77777777" w:rsidTr="0049186D">
        <w:tc>
          <w:tcPr>
            <w:tcW w:w="3539" w:type="dxa"/>
          </w:tcPr>
          <w:p w14:paraId="74BA21F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23B5F31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3C083809" w14:textId="77777777" w:rsidTr="0049186D">
        <w:tc>
          <w:tcPr>
            <w:tcW w:w="3539" w:type="dxa"/>
          </w:tcPr>
          <w:p w14:paraId="6ADFF57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2CD9D68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225A8B30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7B043052" w14:textId="77777777" w:rsidR="000104F6" w:rsidRPr="000104F6" w:rsidRDefault="000104F6" w:rsidP="000104F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0104F6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6ABEB6D8" w14:textId="77777777" w:rsidR="000104F6" w:rsidRPr="000104F6" w:rsidRDefault="000104F6" w:rsidP="000104F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0104F6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0104F6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0104F6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31795C74" w14:textId="77777777" w:rsidR="000104F6" w:rsidRPr="000104F6" w:rsidRDefault="000104F6" w:rsidP="000104F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0104F6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17DC9BC5" w14:textId="77777777" w:rsidR="000104F6" w:rsidRPr="000104F6" w:rsidRDefault="000104F6" w:rsidP="000104F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0104F6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03B8420A" w14:textId="77777777" w:rsidR="000104F6" w:rsidRPr="006B724A" w:rsidRDefault="000104F6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0104F6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8BE9" w14:textId="77777777" w:rsidR="007E25A5" w:rsidRDefault="007E25A5" w:rsidP="00521628">
      <w:pPr>
        <w:spacing w:after="0" w:line="240" w:lineRule="auto"/>
      </w:pPr>
      <w:r>
        <w:separator/>
      </w:r>
    </w:p>
  </w:endnote>
  <w:endnote w:type="continuationSeparator" w:id="0">
    <w:p w14:paraId="6666E957" w14:textId="77777777" w:rsidR="007E25A5" w:rsidRDefault="007E25A5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2318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9FE5" w14:textId="77777777" w:rsidR="007E25A5" w:rsidRDefault="007E25A5" w:rsidP="00521628">
      <w:pPr>
        <w:spacing w:after="0" w:line="240" w:lineRule="auto"/>
      </w:pPr>
      <w:r>
        <w:separator/>
      </w:r>
    </w:p>
  </w:footnote>
  <w:footnote w:type="continuationSeparator" w:id="0">
    <w:p w14:paraId="594449E5" w14:textId="77777777" w:rsidR="007E25A5" w:rsidRDefault="007E25A5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E65B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0536093">
    <w:abstractNumId w:val="8"/>
  </w:num>
  <w:num w:numId="2" w16cid:durableId="936710962">
    <w:abstractNumId w:val="6"/>
  </w:num>
  <w:num w:numId="3" w16cid:durableId="732431288">
    <w:abstractNumId w:val="5"/>
  </w:num>
  <w:num w:numId="4" w16cid:durableId="808133364">
    <w:abstractNumId w:val="4"/>
  </w:num>
  <w:num w:numId="5" w16cid:durableId="990984497">
    <w:abstractNumId w:val="7"/>
  </w:num>
  <w:num w:numId="6" w16cid:durableId="133984344">
    <w:abstractNumId w:val="3"/>
  </w:num>
  <w:num w:numId="7" w16cid:durableId="924991711">
    <w:abstractNumId w:val="2"/>
  </w:num>
  <w:num w:numId="8" w16cid:durableId="131025463">
    <w:abstractNumId w:val="1"/>
  </w:num>
  <w:num w:numId="9" w16cid:durableId="22152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104F6"/>
    <w:rsid w:val="00034616"/>
    <w:rsid w:val="0006063C"/>
    <w:rsid w:val="00077043"/>
    <w:rsid w:val="000851D8"/>
    <w:rsid w:val="00091956"/>
    <w:rsid w:val="000E633D"/>
    <w:rsid w:val="000F1F39"/>
    <w:rsid w:val="00120429"/>
    <w:rsid w:val="001210B4"/>
    <w:rsid w:val="001355BA"/>
    <w:rsid w:val="0014086C"/>
    <w:rsid w:val="0015074B"/>
    <w:rsid w:val="001B6CFF"/>
    <w:rsid w:val="001C2198"/>
    <w:rsid w:val="001D2B22"/>
    <w:rsid w:val="001D7766"/>
    <w:rsid w:val="00222E85"/>
    <w:rsid w:val="00224AE9"/>
    <w:rsid w:val="00261ABF"/>
    <w:rsid w:val="0029639D"/>
    <w:rsid w:val="002F0DA9"/>
    <w:rsid w:val="002F6513"/>
    <w:rsid w:val="00326F90"/>
    <w:rsid w:val="003628CD"/>
    <w:rsid w:val="0044797C"/>
    <w:rsid w:val="004737A8"/>
    <w:rsid w:val="0049186D"/>
    <w:rsid w:val="004B726D"/>
    <w:rsid w:val="004E79EF"/>
    <w:rsid w:val="004F0072"/>
    <w:rsid w:val="005003EC"/>
    <w:rsid w:val="005047BF"/>
    <w:rsid w:val="005143E8"/>
    <w:rsid w:val="00521628"/>
    <w:rsid w:val="0058212E"/>
    <w:rsid w:val="005B1338"/>
    <w:rsid w:val="005C39B5"/>
    <w:rsid w:val="005C58F0"/>
    <w:rsid w:val="00612384"/>
    <w:rsid w:val="00661996"/>
    <w:rsid w:val="006935D8"/>
    <w:rsid w:val="006B724A"/>
    <w:rsid w:val="00712369"/>
    <w:rsid w:val="007551E2"/>
    <w:rsid w:val="007B621E"/>
    <w:rsid w:val="007C4DE5"/>
    <w:rsid w:val="007E25A5"/>
    <w:rsid w:val="00834DE3"/>
    <w:rsid w:val="008C7B4E"/>
    <w:rsid w:val="0092286B"/>
    <w:rsid w:val="00947699"/>
    <w:rsid w:val="00976B8B"/>
    <w:rsid w:val="00AA1D8D"/>
    <w:rsid w:val="00AC1286"/>
    <w:rsid w:val="00B063D3"/>
    <w:rsid w:val="00B47730"/>
    <w:rsid w:val="00B70101"/>
    <w:rsid w:val="00B734AA"/>
    <w:rsid w:val="00BA383D"/>
    <w:rsid w:val="00BA4DD9"/>
    <w:rsid w:val="00BE192A"/>
    <w:rsid w:val="00C04DF8"/>
    <w:rsid w:val="00C3691F"/>
    <w:rsid w:val="00C5174D"/>
    <w:rsid w:val="00C551F5"/>
    <w:rsid w:val="00C66032"/>
    <w:rsid w:val="00C90D7A"/>
    <w:rsid w:val="00CB0664"/>
    <w:rsid w:val="00D054A7"/>
    <w:rsid w:val="00D30B48"/>
    <w:rsid w:val="00D64982"/>
    <w:rsid w:val="00D724E7"/>
    <w:rsid w:val="00D8489C"/>
    <w:rsid w:val="00D87F33"/>
    <w:rsid w:val="00DD46EF"/>
    <w:rsid w:val="00E20C95"/>
    <w:rsid w:val="00E316F3"/>
    <w:rsid w:val="00EB6BE9"/>
    <w:rsid w:val="00F328A1"/>
    <w:rsid w:val="00F43A67"/>
    <w:rsid w:val="00F64836"/>
    <w:rsid w:val="00F71F39"/>
    <w:rsid w:val="00F93A1D"/>
    <w:rsid w:val="00FC693F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48ACD6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0104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0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5ABC2C-AA20-4D7C-A76F-9B60FCB2A8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3</cp:revision>
  <dcterms:created xsi:type="dcterms:W3CDTF">2026-02-17T15:03:00Z</dcterms:created>
  <dcterms:modified xsi:type="dcterms:W3CDTF">2026-03-23T10:28:00Z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