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1628" w:rsidRPr="000E45CD" w:rsidRDefault="000E633D" w:rsidP="00C04DF8">
      <w:pPr>
        <w:pStyle w:val="Tytu"/>
        <w:rPr>
          <w:rFonts w:cstheme="majorHAnsi"/>
          <w:color w:val="000000" w:themeColor="text1"/>
          <w:sz w:val="28"/>
          <w:szCs w:val="28"/>
          <w:lang w:val="pl-PL"/>
        </w:rPr>
      </w:pP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t xml:space="preserve">Scenariusz zajęć </w:t>
      </w:r>
      <w:r w:rsidRPr="000E45CD">
        <w:rPr>
          <w:rFonts w:cstheme="majorHAnsi"/>
          <w:b/>
          <w:bCs/>
          <w:color w:val="000000" w:themeColor="text1"/>
          <w:sz w:val="28"/>
          <w:szCs w:val="28"/>
          <w:lang w:val="pl-PL"/>
        </w:rPr>
        <w:br/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realizowanych w ramach projektu </w:t>
      </w:r>
      <w:r w:rsidRPr="000E45CD">
        <w:rPr>
          <w:rFonts w:cstheme="majorHAnsi"/>
          <w:color w:val="000000" w:themeColor="text1"/>
          <w:sz w:val="28"/>
          <w:szCs w:val="28"/>
          <w:lang w:val="pl-PL"/>
        </w:rPr>
        <w:br/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t xml:space="preserve">„Zrównoważony Kampus SGGW - kształcenie na rzecz branż kluczowych ” </w:t>
      </w:r>
      <w:r w:rsidR="00521628" w:rsidRPr="000E45CD">
        <w:rPr>
          <w:rFonts w:cstheme="majorHAnsi"/>
          <w:color w:val="000000" w:themeColor="text1"/>
          <w:sz w:val="28"/>
          <w:szCs w:val="28"/>
          <w:lang w:val="pl-PL"/>
        </w:rPr>
        <w:br/>
        <w:t>nr FERS.01.05-IP.08-0067/23</w:t>
      </w:r>
    </w:p>
    <w:p w:rsidR="00E316F3" w:rsidRPr="000E45CD" w:rsidRDefault="00E316F3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 xml:space="preserve">Informacje </w:t>
      </w:r>
      <w:r w:rsidR="004B726D" w:rsidRPr="000E45CD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:rsidR="00E316F3" w:rsidRPr="000E45CD" w:rsidRDefault="0092286B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Technologie informacyjne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rolnictwo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Pierwszy (zimowy)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:rsidR="00E316F3" w:rsidRPr="000E45CD" w:rsidRDefault="003628CD" w:rsidP="00DD46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Instytut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Rolnictwa</w:t>
            </w:r>
            <w:r w:rsidRPr="000E45CD">
              <w:rPr>
                <w:rFonts w:asciiTheme="majorHAnsi" w:hAnsiTheme="majorHAnsi" w:cstheme="majorHAnsi"/>
                <w:lang w:val="pl-PL"/>
              </w:rPr>
              <w:t xml:space="preserve">, 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>K</w:t>
            </w:r>
            <w:r w:rsidRPr="000E45CD">
              <w:rPr>
                <w:rFonts w:asciiTheme="majorHAnsi" w:hAnsiTheme="majorHAnsi" w:cstheme="majorHAnsi"/>
                <w:lang w:val="pl-PL"/>
              </w:rPr>
              <w:t>atedra</w:t>
            </w:r>
            <w:r w:rsidR="00DD46EF" w:rsidRPr="000E45CD">
              <w:rPr>
                <w:rFonts w:asciiTheme="majorHAnsi" w:hAnsiTheme="majorHAnsi" w:cstheme="majorHAnsi"/>
                <w:lang w:val="pl-PL"/>
              </w:rPr>
              <w:t xml:space="preserve"> Biometrii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45</w:t>
            </w:r>
          </w:p>
        </w:tc>
      </w:tr>
      <w:tr w:rsidR="0044797C" w:rsidRPr="000E45CD" w:rsidTr="007C4DE5">
        <w:tc>
          <w:tcPr>
            <w:tcW w:w="3539" w:type="dxa"/>
          </w:tcPr>
          <w:p w:rsidR="0044797C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:rsidR="0044797C" w:rsidRPr="000E45CD" w:rsidRDefault="002F6513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23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15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30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4E79EF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 xml:space="preserve">Liczba </w:t>
            </w:r>
            <w:r w:rsidR="004E79EF" w:rsidRPr="000E45CD">
              <w:rPr>
                <w:rFonts w:asciiTheme="majorHAnsi" w:hAnsiTheme="majorHAnsi" w:cstheme="majorHAnsi"/>
                <w:lang w:val="pl-PL"/>
              </w:rPr>
              <w:t>ECTS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4</w:t>
            </w:r>
          </w:p>
        </w:tc>
      </w:tr>
      <w:tr w:rsidR="00E316F3" w:rsidRPr="000E45CD" w:rsidTr="007C4DE5">
        <w:tc>
          <w:tcPr>
            <w:tcW w:w="3539" w:type="dxa"/>
          </w:tcPr>
          <w:p w:rsidR="00E316F3" w:rsidRPr="000E45CD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:rsidR="00E316F3" w:rsidRPr="000E45CD" w:rsidRDefault="00DD46EF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5143E8" w:rsidRPr="000E45CD" w:rsidRDefault="00FD3E5E" w:rsidP="0014086C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0E45CD" w:rsidTr="007C4DE5">
        <w:tc>
          <w:tcPr>
            <w:tcW w:w="3539" w:type="dxa"/>
          </w:tcPr>
          <w:p w:rsidR="004B726D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</w:tcPr>
          <w:p w:rsidR="004B726D" w:rsidRPr="000E45CD" w:rsidRDefault="009B3348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22</w:t>
            </w:r>
          </w:p>
        </w:tc>
      </w:tr>
      <w:tr w:rsidR="0044797C" w:rsidRPr="009B3348" w:rsidTr="007C4DE5">
        <w:tc>
          <w:tcPr>
            <w:tcW w:w="3539" w:type="dxa"/>
          </w:tcPr>
          <w:p w:rsidR="0044797C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</w:tcPr>
          <w:p w:rsidR="0044797C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Przygotowanie projektu – raport tematyczny z zakresu rolnictwa na podstawie pobranych danych z sieci oraz z wykorzystaniem narzędzi TI i AI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</w:tcPr>
          <w:p w:rsidR="005143E8" w:rsidRPr="000E45CD" w:rsidRDefault="00A317F1" w:rsidP="00A317F1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</w:tcPr>
          <w:p w:rsidR="005143E8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90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minut, </w:t>
            </w:r>
            <w:r w:rsidRPr="000E45CD">
              <w:rPr>
                <w:rFonts w:asciiTheme="majorHAnsi" w:hAnsiTheme="majorHAnsi" w:cstheme="majorHAnsi"/>
                <w:lang w:val="pl-PL"/>
              </w:rPr>
              <w:t>1</w:t>
            </w:r>
            <w:r w:rsidR="00C551F5" w:rsidRPr="000E45CD">
              <w:rPr>
                <w:rFonts w:asciiTheme="majorHAnsi" w:hAnsiTheme="majorHAnsi" w:cstheme="majorHAnsi"/>
                <w:lang w:val="pl-PL"/>
              </w:rPr>
              <w:t xml:space="preserve"> blok</w:t>
            </w:r>
          </w:p>
        </w:tc>
      </w:tr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</w:tcPr>
          <w:p w:rsidR="005143E8" w:rsidRPr="000E45CD" w:rsidRDefault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Rozwinięcie umiejętności korzystania z aplikacji i systemów wspierających efektywność pracy w rolnictwie</w:t>
            </w:r>
          </w:p>
        </w:tc>
      </w:tr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Cele szczegółowe jednostki dydaktycznej/bloku tematycznego/modułu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Nabycie praktycznych umiejętności realizacji raportu tematycznego w oparciu o świeżo pozyskane dane z publicznych baz i serwisów rolniczych.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Zastosowanie narzędzi Microsoft Excel i Word do analizy, przetwarzania i prezentacji danych.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 xml:space="preserve">Nauka wykorzystania narzędzi AI (np. </w:t>
            </w:r>
            <w:proofErr w:type="spellStart"/>
            <w:r w:rsidRPr="009B3348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9B3348">
              <w:rPr>
                <w:rFonts w:asciiTheme="majorHAnsi" w:hAnsiTheme="majorHAnsi" w:cstheme="majorHAnsi"/>
                <w:lang w:val="pl-PL"/>
              </w:rPr>
              <w:t>) do wspomagania analizy danych, redakcji tekstu oraz wizualizacji wyników.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Wykształcenie umiejętności krytycznej oceny danych źródłowych oraz interpretacji wyników w kontekście zjawisk zachodzących w rolnictwie.</w:t>
            </w:r>
          </w:p>
          <w:p w:rsidR="005143E8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Przygotowanie studentów do samodzielnej pracy z raportami i danymi w dalszych etapach kształcenia i pracy zawodowej.</w:t>
            </w:r>
          </w:p>
        </w:tc>
      </w:tr>
      <w:tr w:rsidR="005143E8" w:rsidRPr="00A317F1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Wymagania techniczne do realizacji jednostki dydaktycznej</w:t>
            </w:r>
          </w:p>
        </w:tc>
        <w:tc>
          <w:tcPr>
            <w:tcW w:w="5091" w:type="dxa"/>
          </w:tcPr>
          <w:p w:rsidR="00A9308E" w:rsidRPr="00A9308E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Indywidualne s</w:t>
            </w:r>
            <w:r w:rsidRPr="00A9308E">
              <w:rPr>
                <w:rFonts w:asciiTheme="majorHAnsi" w:hAnsiTheme="majorHAnsi" w:cstheme="majorHAnsi"/>
                <w:lang w:val="pl-PL"/>
              </w:rPr>
              <w:t>tanowiska ko</w:t>
            </w:r>
            <w:r>
              <w:rPr>
                <w:rFonts w:asciiTheme="majorHAnsi" w:hAnsiTheme="majorHAnsi" w:cstheme="majorHAnsi"/>
                <w:lang w:val="pl-PL"/>
              </w:rPr>
              <w:t xml:space="preserve">mputerowe z systemem Windows </w:t>
            </w:r>
            <w:r w:rsidRPr="00A9308E">
              <w:rPr>
                <w:rFonts w:asciiTheme="majorHAnsi" w:hAnsiTheme="majorHAnsi" w:cstheme="majorHAnsi"/>
                <w:lang w:val="pl-PL"/>
              </w:rPr>
              <w:t>11</w:t>
            </w:r>
            <w:r w:rsidR="00725ADB">
              <w:rPr>
                <w:rFonts w:asciiTheme="majorHAnsi" w:hAnsiTheme="majorHAnsi" w:cstheme="majorHAnsi"/>
                <w:lang w:val="pl-PL"/>
              </w:rPr>
              <w:t xml:space="preserve"> oraz Microsoft Office </w:t>
            </w:r>
            <w:r w:rsidRPr="00A9308E">
              <w:rPr>
                <w:rFonts w:asciiTheme="majorHAnsi" w:hAnsiTheme="majorHAnsi" w:cstheme="majorHAnsi"/>
                <w:lang w:val="pl-PL"/>
              </w:rPr>
              <w:t xml:space="preserve">, dostępem do </w:t>
            </w:r>
            <w:proofErr w:type="spellStart"/>
            <w:r w:rsidRPr="00A9308E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Pr="00A9308E">
              <w:rPr>
                <w:rFonts w:asciiTheme="majorHAnsi" w:hAnsiTheme="majorHAnsi" w:cstheme="majorHAnsi"/>
                <w:lang w:val="pl-PL"/>
              </w:rPr>
              <w:t xml:space="preserve"> i OneDrive.</w:t>
            </w:r>
          </w:p>
          <w:p w:rsidR="005143E8" w:rsidRPr="000E45CD" w:rsidRDefault="00A9308E" w:rsidP="00A9308E">
            <w:pPr>
              <w:rPr>
                <w:rFonts w:asciiTheme="majorHAnsi" w:hAnsiTheme="majorHAnsi" w:cstheme="majorHAnsi"/>
                <w:lang w:val="pl-PL"/>
              </w:rPr>
            </w:pPr>
            <w:r w:rsidRPr="00A9308E">
              <w:rPr>
                <w:rFonts w:asciiTheme="majorHAnsi" w:hAnsiTheme="majorHAnsi" w:cstheme="majorHAnsi"/>
                <w:lang w:val="pl-PL"/>
              </w:rPr>
              <w:t>Projektor multimedialny.</w:t>
            </w:r>
          </w:p>
        </w:tc>
      </w:tr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</w:tcPr>
          <w:p w:rsidR="005143E8" w:rsidRPr="000E45CD" w:rsidRDefault="00C551F5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przygotowanie materiałów</w:t>
            </w:r>
            <w:r w:rsidR="00347765">
              <w:rPr>
                <w:rFonts w:asciiTheme="majorHAnsi" w:hAnsiTheme="majorHAnsi" w:cstheme="majorHAnsi"/>
                <w:lang w:val="pl-PL"/>
              </w:rPr>
              <w:t xml:space="preserve"> oraz plików w formacie XLSX, DOCX</w:t>
            </w:r>
          </w:p>
        </w:tc>
      </w:tr>
    </w:tbl>
    <w:p w:rsidR="005143E8" w:rsidRPr="000E45CD" w:rsidRDefault="00521628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011A07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:rsidR="005143E8" w:rsidRPr="000E45CD" w:rsidRDefault="009B3348" w:rsidP="00702450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Wprowadzenie do zajęć projektowych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5143E8" w:rsidRPr="000E45CD" w:rsidRDefault="009B3348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Przypomnienie narzędzi poznanych podczas zajęć laboratoryjnych: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o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Excel (import danych, czyszczenie danych, formuły, tabele przestawne, wykresy)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o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Word (struktura dokumentu, wstawianie wykresów, przypisy, bibliografia)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o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OneDrive/</w:t>
            </w:r>
            <w:proofErr w:type="spellStart"/>
            <w:r w:rsidRPr="009B3348">
              <w:rPr>
                <w:rFonts w:asciiTheme="majorHAnsi" w:hAnsiTheme="majorHAnsi" w:cstheme="majorHAnsi"/>
                <w:lang w:val="pl-PL"/>
              </w:rPr>
              <w:t>Teams</w:t>
            </w:r>
            <w:proofErr w:type="spellEnd"/>
            <w:r w:rsidRPr="009B3348">
              <w:rPr>
                <w:rFonts w:asciiTheme="majorHAnsi" w:hAnsiTheme="majorHAnsi" w:cstheme="majorHAnsi"/>
                <w:lang w:val="pl-PL"/>
              </w:rPr>
              <w:t xml:space="preserve"> (współdzielenie plików)</w:t>
            </w:r>
          </w:p>
          <w:p w:rsidR="005143E8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o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AI (</w:t>
            </w:r>
            <w:proofErr w:type="spellStart"/>
            <w:r w:rsidRPr="009B3348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9B3348">
              <w:rPr>
                <w:rFonts w:asciiTheme="majorHAnsi" w:hAnsiTheme="majorHAnsi" w:cstheme="majorHAnsi"/>
                <w:lang w:val="pl-PL"/>
              </w:rPr>
              <w:t xml:space="preserve"> do wspomagania pracy).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:rsidR="00702450" w:rsidRPr="000E45CD" w:rsidRDefault="009B3348" w:rsidP="009B3348">
            <w:pPr>
              <w:tabs>
                <w:tab w:val="left" w:pos="510"/>
              </w:tabs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Pobieranie danych z sieci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20</w:t>
            </w:r>
          </w:p>
        </w:tc>
      </w:tr>
      <w:tr w:rsidR="00702450" w:rsidRPr="009B3348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 xml:space="preserve">Źródła danych: dane meteorologiczne (IMGW, danepubliczne.imgw.pl), dane rynkowe (ceny płodów rolnych </w:t>
            </w:r>
            <w:proofErr w:type="spellStart"/>
            <w:r w:rsidRPr="009B3348">
              <w:rPr>
                <w:rFonts w:asciiTheme="majorHAnsi" w:hAnsiTheme="majorHAnsi" w:cstheme="majorHAnsi"/>
                <w:lang w:val="pl-PL"/>
              </w:rPr>
              <w:t>MRiRW</w:t>
            </w:r>
            <w:proofErr w:type="spellEnd"/>
            <w:r w:rsidRPr="009B3348">
              <w:rPr>
                <w:rFonts w:asciiTheme="majorHAnsi" w:hAnsiTheme="majorHAnsi" w:cstheme="majorHAnsi"/>
                <w:lang w:val="pl-PL"/>
              </w:rPr>
              <w:t>, Farmer.pl), dane satelitarne (np. Copernicus), dane z portali rolniczych.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Ocena wiarygodności i zakresu dostępnych danych.</w:t>
            </w:r>
          </w:p>
          <w:p w:rsidR="00702450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Pobranie pliku CSV, XLSX lub danych tabelarycznych z sieci.</w:t>
            </w:r>
          </w:p>
        </w:tc>
      </w:tr>
      <w:tr w:rsidR="00702450" w:rsidRPr="00011A07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3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Przetwarzanie danych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</w:t>
            </w:r>
          </w:p>
        </w:tc>
      </w:tr>
      <w:tr w:rsidR="00702450" w:rsidRPr="009B3348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3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Oczyszczenie danych, usunięcie braków, sprawdzenie formatów liczb i dat.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Obliczenia w Excelu: sumy, średnie, procentowe zmiany, proste wskaźniki efektywności.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Wykorzystanie tabel przestawnych do analizy danych.</w:t>
            </w:r>
          </w:p>
          <w:p w:rsidR="00702450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Tworzenie wykresów (liniowe, kolumnowe, radarowe, mapy z danymi).</w:t>
            </w:r>
          </w:p>
        </w:tc>
      </w:tr>
      <w:tr w:rsidR="00702450" w:rsidRPr="00BE7765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Nazwa zagadnienia 4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Przygotowanie raportu w Word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</w:t>
            </w:r>
          </w:p>
        </w:tc>
      </w:tr>
      <w:tr w:rsidR="00702450" w:rsidRPr="009B3348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4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Struktura raportu: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1.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Strona tytułowa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2.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Spis treści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3.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Wstęp – określenie tematu i celu analizy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lastRenderedPageBreak/>
              <w:t>4.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Metodyka – opis źródła danych, sposobu obliczeń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5.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Wyniki – wykresy, tabele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6.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Dyskusja wyników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7.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Wnioski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8.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Bibliografia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Wstawianie wykresów i tabel z Excela do Worda.</w:t>
            </w:r>
          </w:p>
          <w:p w:rsidR="00702450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Formatowanie dokumentu (czcionki, nagłówki, numeracja stron).</w:t>
            </w:r>
          </w:p>
        </w:tc>
      </w:tr>
      <w:tr w:rsidR="00702450" w:rsidRPr="009B3348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lastRenderedPageBreak/>
              <w:t>Nazwa zagadnienia 5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Wykorzystanie AI do wspomagania pracy nad raportem</w:t>
            </w:r>
          </w:p>
        </w:tc>
      </w:tr>
      <w:tr w:rsidR="00702450" w:rsidRPr="00702450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:rsidR="00702450" w:rsidRPr="000E45CD" w:rsidRDefault="009B3348" w:rsidP="00894B30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10</w:t>
            </w:r>
          </w:p>
        </w:tc>
      </w:tr>
      <w:tr w:rsidR="00702450" w:rsidRPr="009B3348" w:rsidTr="00894B30">
        <w:tc>
          <w:tcPr>
            <w:tcW w:w="3539" w:type="dxa"/>
          </w:tcPr>
          <w:p w:rsidR="00702450" w:rsidRPr="000E45CD" w:rsidRDefault="00702450" w:rsidP="00894B30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Sekwencja działań, zadań ćwiczeń lub innych a</w:t>
            </w:r>
            <w:r>
              <w:rPr>
                <w:rFonts w:asciiTheme="majorHAnsi" w:hAnsiTheme="majorHAnsi" w:cstheme="majorHAnsi"/>
                <w:lang w:val="pl-PL"/>
              </w:rPr>
              <w:t>ktywności w ramach zagadnienia 5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 xml:space="preserve">Generowanie wstępów i podsumowań w </w:t>
            </w:r>
            <w:proofErr w:type="spellStart"/>
            <w:r w:rsidRPr="009B3348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9B3348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Propozycje interpretacji danych na podstawie gotowych wykresów.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Sprawdzanie stylistyki i poprawności językowej raportu.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Tworzenie propozycji tytułów, wniosków i pytań kontrolnych.</w:t>
            </w:r>
          </w:p>
          <w:p w:rsidR="00702450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Generowanie propozycji prezentacji wyników raportu w PowerPoint.</w:t>
            </w:r>
          </w:p>
        </w:tc>
      </w:tr>
    </w:tbl>
    <w:p w:rsidR="005143E8" w:rsidRPr="000E45CD" w:rsidRDefault="00FD3E5E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347765">
              <w:rPr>
                <w:rFonts w:asciiTheme="majorHAnsi" w:hAnsiTheme="majorHAnsi" w:cstheme="majorHAnsi"/>
                <w:lang w:val="pl-PL"/>
              </w:rPr>
              <w:t>Wprowadzenie teoretyczne z prezentacją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Instruktaż krok po kroku</w:t>
            </w:r>
            <w:r>
              <w:rPr>
                <w:rFonts w:asciiTheme="majorHAnsi" w:hAnsiTheme="majorHAnsi" w:cstheme="majorHAnsi"/>
                <w:lang w:val="pl-PL"/>
              </w:rPr>
              <w:t>.</w:t>
            </w:r>
          </w:p>
          <w:p w:rsidR="00347765" w:rsidRDefault="00347765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347765">
              <w:rPr>
                <w:rFonts w:asciiTheme="majorHAnsi" w:hAnsiTheme="majorHAnsi" w:cstheme="majorHAnsi"/>
                <w:lang w:val="pl-PL"/>
              </w:rPr>
              <w:t>•</w:t>
            </w:r>
            <w:r w:rsidRPr="00347765">
              <w:rPr>
                <w:rFonts w:asciiTheme="majorHAnsi" w:hAnsiTheme="majorHAnsi" w:cstheme="majorHAnsi"/>
                <w:lang w:val="pl-PL"/>
              </w:rPr>
              <w:tab/>
              <w:t>Samodzielne ćwiczenia praktyczne pod nadzorem prowadzącego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 xml:space="preserve">Pytania kontrolne w trakcie </w:t>
            </w:r>
            <w:r w:rsidR="00F3721B">
              <w:rPr>
                <w:rFonts w:asciiTheme="majorHAnsi" w:hAnsiTheme="majorHAnsi" w:cstheme="majorHAnsi"/>
                <w:lang w:val="pl-PL"/>
              </w:rPr>
              <w:t>ćwiczeń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K</w:t>
            </w:r>
            <w:r w:rsidR="00F3721B">
              <w:rPr>
                <w:rFonts w:asciiTheme="majorHAnsi" w:hAnsiTheme="majorHAnsi" w:cstheme="majorHAnsi"/>
                <w:lang w:val="pl-PL"/>
              </w:rPr>
              <w:t xml:space="preserve">omputer z dostępem do </w:t>
            </w:r>
            <w:proofErr w:type="spellStart"/>
            <w:r w:rsidR="00F3721B">
              <w:rPr>
                <w:rFonts w:asciiTheme="majorHAnsi" w:hAnsiTheme="majorHAnsi" w:cstheme="majorHAnsi"/>
                <w:lang w:val="pl-PL"/>
              </w:rPr>
              <w:t>internetu</w:t>
            </w:r>
            <w:proofErr w:type="spellEnd"/>
            <w:r w:rsidR="00F3721B">
              <w:rPr>
                <w:rFonts w:asciiTheme="majorHAnsi" w:hAnsiTheme="majorHAnsi" w:cstheme="majorHAnsi"/>
                <w:lang w:val="pl-PL"/>
              </w:rPr>
              <w:t xml:space="preserve"> i pakietem MS Office</w:t>
            </w:r>
          </w:p>
          <w:p w:rsidR="008239E6" w:rsidRPr="008239E6" w:rsidRDefault="008239E6" w:rsidP="008239E6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  <w:t>Projektor i ekran multimedialny.</w:t>
            </w:r>
          </w:p>
          <w:p w:rsidR="005143E8" w:rsidRPr="000E45CD" w:rsidRDefault="008239E6" w:rsidP="00F3721B">
            <w:pPr>
              <w:rPr>
                <w:rFonts w:asciiTheme="majorHAnsi" w:hAnsiTheme="majorHAnsi" w:cstheme="majorHAnsi"/>
                <w:lang w:val="pl-PL"/>
              </w:rPr>
            </w:pPr>
            <w:r w:rsidRPr="008239E6">
              <w:rPr>
                <w:rFonts w:asciiTheme="majorHAnsi" w:hAnsiTheme="majorHAnsi" w:cstheme="majorHAnsi"/>
                <w:lang w:val="pl-PL"/>
              </w:rPr>
              <w:t>•</w:t>
            </w:r>
            <w:r w:rsidRPr="008239E6">
              <w:rPr>
                <w:rFonts w:asciiTheme="majorHAnsi" w:hAnsiTheme="majorHAnsi" w:cstheme="majorHAnsi"/>
                <w:lang w:val="pl-PL"/>
              </w:rPr>
              <w:tab/>
            </w:r>
            <w:r w:rsidR="00F3721B">
              <w:rPr>
                <w:rFonts w:asciiTheme="majorHAnsi" w:hAnsiTheme="majorHAnsi" w:cstheme="majorHAnsi"/>
                <w:lang w:val="pl-PL"/>
              </w:rPr>
              <w:t>Pliki z przykładami do pracy samodzielnej</w:t>
            </w:r>
            <w:r w:rsidRPr="008239E6"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011A07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:rsidR="00521628" w:rsidRPr="000E45CD" w:rsidRDefault="00F3721B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Ćwiczenia laboratoryjne</w:t>
            </w:r>
          </w:p>
        </w:tc>
      </w:tr>
      <w:tr w:rsidR="005143E8" w:rsidRPr="000E45CD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:rsidR="005143E8" w:rsidRPr="000E45CD" w:rsidRDefault="00144D79">
            <w:pPr>
              <w:rPr>
                <w:rFonts w:asciiTheme="majorHAnsi" w:hAnsiTheme="majorHAnsi" w:cstheme="majorHAnsi"/>
                <w:lang w:val="pl-PL"/>
              </w:rPr>
            </w:pPr>
            <w:hyperlink r:id="rId8" w:history="1">
              <w:r w:rsidR="00271106">
                <w:rPr>
                  <w:rStyle w:val="Hipercze"/>
                </w:rPr>
                <w:t xml:space="preserve">Microsoft 365 — </w:t>
              </w:r>
              <w:proofErr w:type="spellStart"/>
              <w:r w:rsidR="00271106">
                <w:rPr>
                  <w:rStyle w:val="Hipercze"/>
                </w:rPr>
                <w:t>pomoc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</w:t>
              </w:r>
              <w:proofErr w:type="spellEnd"/>
              <w:r w:rsidR="00271106">
                <w:rPr>
                  <w:rStyle w:val="Hipercze"/>
                </w:rPr>
                <w:t xml:space="preserve"> </w:t>
              </w:r>
              <w:proofErr w:type="spellStart"/>
              <w:r w:rsidR="00271106">
                <w:rPr>
                  <w:rStyle w:val="Hipercze"/>
                </w:rPr>
                <w:t>informacje</w:t>
              </w:r>
              <w:proofErr w:type="spellEnd"/>
            </w:hyperlink>
          </w:p>
        </w:tc>
      </w:tr>
      <w:tr w:rsidR="00521628" w:rsidRPr="009B3348" w:rsidTr="007C4DE5">
        <w:tc>
          <w:tcPr>
            <w:tcW w:w="3539" w:type="dxa"/>
          </w:tcPr>
          <w:p w:rsidR="0052162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b/>
                <w:lang w:val="pl-PL"/>
              </w:rPr>
            </w:pPr>
            <w:r w:rsidRPr="009B3348">
              <w:rPr>
                <w:rFonts w:asciiTheme="majorHAnsi" w:hAnsiTheme="majorHAnsi" w:cstheme="majorHAnsi"/>
                <w:b/>
                <w:lang w:val="pl-PL"/>
              </w:rPr>
              <w:t>Sposób realizacji: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Praca w grupach 2 osobowych lub indywidualnie.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Pobranie danych z wybranego źródła i przetworzenie ich w Excelu.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 xml:space="preserve">Wygenerowanie części opisowych raportu z pomocą </w:t>
            </w:r>
            <w:proofErr w:type="spellStart"/>
            <w:r w:rsidRPr="009B3348">
              <w:rPr>
                <w:rFonts w:asciiTheme="majorHAnsi" w:hAnsiTheme="majorHAnsi" w:cstheme="majorHAnsi"/>
                <w:lang w:val="pl-PL"/>
              </w:rPr>
              <w:t>ChatGPT</w:t>
            </w:r>
            <w:proofErr w:type="spellEnd"/>
            <w:r w:rsidRPr="009B3348">
              <w:rPr>
                <w:rFonts w:asciiTheme="majorHAnsi" w:hAnsiTheme="majorHAnsi" w:cstheme="majorHAnsi"/>
                <w:lang w:val="pl-PL"/>
              </w:rPr>
              <w:t xml:space="preserve"> (opcjonalnie).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Stworzenie raportu w Word, przygotowanie do prezentacji wyników w grupie.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b/>
                <w:lang w:val="pl-PL"/>
              </w:rPr>
            </w:pPr>
            <w:r w:rsidRPr="009B3348">
              <w:rPr>
                <w:rFonts w:asciiTheme="majorHAnsi" w:hAnsiTheme="majorHAnsi" w:cstheme="majorHAnsi"/>
                <w:b/>
                <w:lang w:val="pl-PL"/>
              </w:rPr>
              <w:lastRenderedPageBreak/>
              <w:t>Tematy przykładowe raportów: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„Analiza cen skupu pszenicy w Polsce na tle warunków pogodowych w 2025 r.”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„Porównanie plonów kukurydzy w województwach Polski w latach 2022–2025”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„Wpływ temperatury i opadów na plony rzepaku ozimego”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„Ceny nawozów w Polsce a opłacalność upraw zbóż”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„Zmiany emisji CO₂ w rolnictwie w zależności od powierzchni upraw”.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b/>
                <w:lang w:val="pl-PL"/>
              </w:rPr>
            </w:pPr>
            <w:r w:rsidRPr="009B3348">
              <w:rPr>
                <w:rFonts w:asciiTheme="majorHAnsi" w:hAnsiTheme="majorHAnsi" w:cstheme="majorHAnsi"/>
                <w:b/>
                <w:lang w:val="pl-PL"/>
              </w:rPr>
              <w:t>Warunki zaliczenia: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Oddanie raportu w wersji Word w terminie wskazanym przez prowadzącego.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Raport zawiera: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stronę tytułową i spis treści,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opis metodyki i źródeł danych,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wyniki (tabele i wykresy),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interpretację danych,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wnioski,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bibliografię.</w:t>
            </w:r>
          </w:p>
          <w:p w:rsidR="00521628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•</w:t>
            </w:r>
            <w:r w:rsidRPr="009B3348">
              <w:rPr>
                <w:rFonts w:asciiTheme="majorHAnsi" w:hAnsiTheme="majorHAnsi" w:cstheme="majorHAnsi"/>
                <w:lang w:val="pl-PL"/>
              </w:rPr>
              <w:tab/>
              <w:t>Obecność i aktywność podczas zajęć projektowych.</w:t>
            </w:r>
          </w:p>
        </w:tc>
      </w:tr>
      <w:tr w:rsidR="005143E8" w:rsidRPr="009B3348" w:rsidTr="007C4DE5">
        <w:tc>
          <w:tcPr>
            <w:tcW w:w="3539" w:type="dxa"/>
          </w:tcPr>
          <w:p w:rsidR="005143E8" w:rsidRPr="000E45CD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lastRenderedPageBreak/>
              <w:t>Załączniki</w:t>
            </w:r>
          </w:p>
        </w:tc>
        <w:tc>
          <w:tcPr>
            <w:tcW w:w="5091" w:type="dxa"/>
          </w:tcPr>
          <w:p w:rsidR="005143E8" w:rsidRPr="000E45CD" w:rsidRDefault="00F3721B" w:rsidP="00E34B39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Pliki do samodzielnej pracy i pracy pod nadzorem prowadzącego.</w:t>
            </w:r>
          </w:p>
        </w:tc>
      </w:tr>
    </w:tbl>
    <w:p w:rsidR="00C66032" w:rsidRPr="000E45CD" w:rsidRDefault="00C66032" w:rsidP="00C66032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9B3348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U1: Student potrafi eksplorować i analizować dane, obliczać wskaźniki oraz interpretować wyniki.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U2: Student potrafi stosować narzędzia prezentacji tekstowej i graficznej w raportach.</w:t>
            </w:r>
          </w:p>
          <w:p w:rsidR="009B3348" w:rsidRPr="009B3348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U3: Student potrafi przygotować raport i wizualizacje danych z wykorzystaniem narzędzi analitycznych.</w:t>
            </w:r>
          </w:p>
          <w:p w:rsidR="00C66032" w:rsidRPr="000E45CD" w:rsidRDefault="009B3348" w:rsidP="009B3348">
            <w:pPr>
              <w:rPr>
                <w:rFonts w:asciiTheme="majorHAnsi" w:hAnsiTheme="majorHAnsi" w:cstheme="majorHAnsi"/>
                <w:lang w:val="pl-PL"/>
              </w:rPr>
            </w:pPr>
            <w:r w:rsidRPr="009B3348">
              <w:rPr>
                <w:rFonts w:asciiTheme="majorHAnsi" w:hAnsiTheme="majorHAnsi" w:cstheme="majorHAnsi"/>
                <w:lang w:val="pl-PL"/>
              </w:rPr>
              <w:t>K1: Student świadomie korzysta z narzędzi TI i AI z poszanowaniem zasad etyki i licencjonowania.</w:t>
            </w:r>
          </w:p>
        </w:tc>
      </w:tr>
      <w:tr w:rsidR="00C66032" w:rsidRPr="009B3348" w:rsidTr="007C4DE5">
        <w:tc>
          <w:tcPr>
            <w:tcW w:w="3539" w:type="dxa"/>
          </w:tcPr>
          <w:p w:rsidR="00C66032" w:rsidRPr="000E45CD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:rsidR="00C66032" w:rsidRPr="000E45CD" w:rsidRDefault="00CE705A" w:rsidP="005C0AFE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Ocena złożonego raportu</w:t>
            </w:r>
            <w:bookmarkStart w:id="0" w:name="_GoBack"/>
            <w:bookmarkEnd w:id="0"/>
          </w:p>
        </w:tc>
      </w:tr>
    </w:tbl>
    <w:p w:rsidR="00C66032" w:rsidRPr="000E45CD" w:rsidRDefault="004B726D" w:rsidP="004B726D">
      <w:pPr>
        <w:pStyle w:val="Nagwek1"/>
        <w:rPr>
          <w:rFonts w:cstheme="majorHAnsi"/>
          <w:sz w:val="24"/>
          <w:lang w:val="pl-PL"/>
        </w:rPr>
      </w:pPr>
      <w:r w:rsidRPr="000E45CD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  <w:tr w:rsidR="004545D1" w:rsidRPr="000E45CD" w:rsidTr="007C4DE5">
        <w:tc>
          <w:tcPr>
            <w:tcW w:w="3539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:rsidR="004545D1" w:rsidRPr="000E45CD" w:rsidRDefault="004545D1" w:rsidP="004545D1">
            <w:pPr>
              <w:rPr>
                <w:rFonts w:asciiTheme="majorHAnsi" w:hAnsiTheme="majorHAnsi" w:cstheme="majorHAnsi"/>
                <w:lang w:val="pl-PL"/>
              </w:rPr>
            </w:pPr>
            <w:r w:rsidRPr="000E45CD">
              <w:rPr>
                <w:rFonts w:asciiTheme="majorHAnsi" w:hAnsiTheme="majorHAnsi" w:cstheme="majorHAnsi"/>
                <w:lang w:val="pl-PL"/>
              </w:rPr>
              <w:t>Dr inż. Leszek Sieczko</w:t>
            </w:r>
          </w:p>
        </w:tc>
      </w:tr>
    </w:tbl>
    <w:p w:rsidR="004B726D" w:rsidRPr="000E45CD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0E45CD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44D79" w:rsidRDefault="00144D79" w:rsidP="00521628">
      <w:pPr>
        <w:spacing w:after="0" w:line="240" w:lineRule="auto"/>
      </w:pPr>
      <w:r>
        <w:separator/>
      </w:r>
    </w:p>
  </w:endnote>
  <w:endnote w:type="continuationSeparator" w:id="0">
    <w:p w:rsidR="00144D79" w:rsidRDefault="00144D79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44D79" w:rsidRDefault="00144D79" w:rsidP="00521628">
      <w:pPr>
        <w:spacing w:after="0" w:line="240" w:lineRule="auto"/>
      </w:pPr>
      <w:r>
        <w:separator/>
      </w:r>
    </w:p>
  </w:footnote>
  <w:footnote w:type="continuationSeparator" w:id="0">
    <w:p w:rsidR="00144D79" w:rsidRDefault="00144D79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6C0D75B8" wp14:editId="0B295E7E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43D"/>
    <w:rsid w:val="00011A07"/>
    <w:rsid w:val="00034616"/>
    <w:rsid w:val="0006063C"/>
    <w:rsid w:val="00077043"/>
    <w:rsid w:val="000851D8"/>
    <w:rsid w:val="00091956"/>
    <w:rsid w:val="0009349E"/>
    <w:rsid w:val="000E45CD"/>
    <w:rsid w:val="000E633D"/>
    <w:rsid w:val="000F1F39"/>
    <w:rsid w:val="001020A6"/>
    <w:rsid w:val="001210B4"/>
    <w:rsid w:val="001355BA"/>
    <w:rsid w:val="0014086C"/>
    <w:rsid w:val="00144D79"/>
    <w:rsid w:val="0015074B"/>
    <w:rsid w:val="001C2198"/>
    <w:rsid w:val="001D2B22"/>
    <w:rsid w:val="00222E85"/>
    <w:rsid w:val="00224AE9"/>
    <w:rsid w:val="00271106"/>
    <w:rsid w:val="0029639D"/>
    <w:rsid w:val="002F6513"/>
    <w:rsid w:val="00326F90"/>
    <w:rsid w:val="00347765"/>
    <w:rsid w:val="003628CD"/>
    <w:rsid w:val="003E343D"/>
    <w:rsid w:val="0044797C"/>
    <w:rsid w:val="004545D1"/>
    <w:rsid w:val="004747C0"/>
    <w:rsid w:val="004B726D"/>
    <w:rsid w:val="004E79EF"/>
    <w:rsid w:val="005143E8"/>
    <w:rsid w:val="00521628"/>
    <w:rsid w:val="0058212E"/>
    <w:rsid w:val="005C0AFE"/>
    <w:rsid w:val="005C39B5"/>
    <w:rsid w:val="00612384"/>
    <w:rsid w:val="00661996"/>
    <w:rsid w:val="006C25E1"/>
    <w:rsid w:val="00702450"/>
    <w:rsid w:val="0070550E"/>
    <w:rsid w:val="00725ADB"/>
    <w:rsid w:val="00741AA1"/>
    <w:rsid w:val="007C4DE5"/>
    <w:rsid w:val="008239E6"/>
    <w:rsid w:val="0092286B"/>
    <w:rsid w:val="00947699"/>
    <w:rsid w:val="00976B8B"/>
    <w:rsid w:val="009B0817"/>
    <w:rsid w:val="009B3348"/>
    <w:rsid w:val="00A17B5E"/>
    <w:rsid w:val="00A317F1"/>
    <w:rsid w:val="00A9308E"/>
    <w:rsid w:val="00AA1D8D"/>
    <w:rsid w:val="00AC1286"/>
    <w:rsid w:val="00B47730"/>
    <w:rsid w:val="00B734AA"/>
    <w:rsid w:val="00BA383D"/>
    <w:rsid w:val="00BA4DD9"/>
    <w:rsid w:val="00BE192A"/>
    <w:rsid w:val="00BE7765"/>
    <w:rsid w:val="00BF1F3B"/>
    <w:rsid w:val="00C04DF8"/>
    <w:rsid w:val="00C3691F"/>
    <w:rsid w:val="00C5174D"/>
    <w:rsid w:val="00C551F5"/>
    <w:rsid w:val="00C66032"/>
    <w:rsid w:val="00C90D7A"/>
    <w:rsid w:val="00CB0664"/>
    <w:rsid w:val="00CE705A"/>
    <w:rsid w:val="00D054A7"/>
    <w:rsid w:val="00D64982"/>
    <w:rsid w:val="00D968C9"/>
    <w:rsid w:val="00DD46EF"/>
    <w:rsid w:val="00E316F3"/>
    <w:rsid w:val="00E34B39"/>
    <w:rsid w:val="00EF58C2"/>
    <w:rsid w:val="00F3721B"/>
    <w:rsid w:val="00F64836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70E85A65"/>
  <w14:defaultImageDpi w14:val="300"/>
  <w15:docId w15:val="{AA133DA8-61D9-4521-A228-2C9EAFE4BA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semiHidden/>
    <w:unhideWhenUsed/>
    <w:rsid w:val="0027110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upport.microsoft.com/pl-pl/microsoft-365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szek\OneDrive%20&#8212;%20sggw.pl\_Projekty_Czech\FERS\Materia&#322;y%20Technologie%20Informacyjne\Laboratoria\01_Z05.4_K1_ROL%20L01%20TI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72C4AF1-1DD0-4E56-A837-B117F0682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01_Z05.4_K1_ROL L01 TI</Template>
  <TotalTime>42</TotalTime>
  <Pages>4</Pages>
  <Words>929</Words>
  <Characters>5578</Characters>
  <Application>Microsoft Office Word</Application>
  <DocSecurity>0</DocSecurity>
  <Lines>46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6495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K.Biometrii</dc:creator>
  <cp:keywords/>
  <dc:description>generated by python-docx</dc:description>
  <cp:lastModifiedBy>Leszek Sieczko</cp:lastModifiedBy>
  <cp:revision>17</cp:revision>
  <dcterms:created xsi:type="dcterms:W3CDTF">2025-10-02T19:35:00Z</dcterms:created>
  <dcterms:modified xsi:type="dcterms:W3CDTF">2025-11-16T13:19:00Z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