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BA1D5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17</w:t>
            </w:r>
          </w:p>
        </w:tc>
      </w:tr>
      <w:tr w:rsidR="0044797C" w:rsidRPr="00BA1D5A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BA1D5A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Podstawy redagowania tekstu w edytorze tekstu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BA1D5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BA1D5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BA1D5A" w:rsidRPr="00BA1D5A" w:rsidRDefault="00BA1D5A" w:rsidP="00BA1D5A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1.</w:t>
            </w:r>
            <w:r w:rsidRPr="00BA1D5A">
              <w:rPr>
                <w:rFonts w:asciiTheme="majorHAnsi" w:hAnsiTheme="majorHAnsi" w:cstheme="majorHAnsi"/>
                <w:lang w:val="pl-PL"/>
              </w:rPr>
              <w:tab/>
              <w:t>Zapoznanie studentów z interfejsem oraz podstawowymi funkcjami edytora tekstu (MS Word).</w:t>
            </w:r>
          </w:p>
          <w:p w:rsidR="00BA1D5A" w:rsidRPr="00BA1D5A" w:rsidRDefault="00BA1D5A" w:rsidP="00BA1D5A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2.</w:t>
            </w:r>
            <w:r w:rsidRPr="00BA1D5A">
              <w:rPr>
                <w:rFonts w:asciiTheme="majorHAnsi" w:hAnsiTheme="majorHAnsi" w:cstheme="majorHAnsi"/>
                <w:lang w:val="pl-PL"/>
              </w:rPr>
              <w:tab/>
              <w:t>Nabycie umiejętności profesjonalnego formatowania tekstu pod kątem raportów, sprawozdań i prac zaliczeniowych.</w:t>
            </w:r>
          </w:p>
          <w:p w:rsidR="00BA1D5A" w:rsidRPr="00BA1D5A" w:rsidRDefault="00BA1D5A" w:rsidP="00BA1D5A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3.</w:t>
            </w:r>
            <w:r w:rsidRPr="00BA1D5A">
              <w:rPr>
                <w:rFonts w:asciiTheme="majorHAnsi" w:hAnsiTheme="majorHAnsi" w:cstheme="majorHAnsi"/>
                <w:lang w:val="pl-PL"/>
              </w:rPr>
              <w:tab/>
              <w:t>Kształtowanie prawidłowych nawyków formatowania dokumentów zgodnie z zasadami przejrzystości i estetyki.</w:t>
            </w:r>
          </w:p>
          <w:p w:rsidR="005143E8" w:rsidRPr="000E45CD" w:rsidRDefault="00BA1D5A" w:rsidP="00BA1D5A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4.</w:t>
            </w:r>
            <w:r w:rsidRPr="00BA1D5A">
              <w:rPr>
                <w:rFonts w:asciiTheme="majorHAnsi" w:hAnsiTheme="majorHAnsi" w:cstheme="majorHAnsi"/>
                <w:lang w:val="pl-PL"/>
              </w:rPr>
              <w:tab/>
              <w:t>Wdrażanie do systematycznego stosowania stylów i ujednoliconych schematów formatowania w dokumentach technicznych.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BA1D5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BA1D5A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BA1D5A" w:rsidP="00BA1D5A">
            <w:pPr>
              <w:tabs>
                <w:tab w:val="left" w:pos="520"/>
              </w:tabs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BA1D5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BA1D5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BA1D5A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Omówienie celów zajęć i znaczenia formatowania tekstu w pracy inżyniera rolnictwa.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BA1D5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Instruktaż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BA1D5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BA1D5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BA1D5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Pokaz podstawowych funkcji formatowania tekstu, akapitów i list punktowanych w edytorze tekstu.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BA1D5A" w:rsidP="00BA1D5A">
            <w:pPr>
              <w:tabs>
                <w:tab w:val="left" w:pos="490"/>
              </w:tabs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BA1D5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50</w:t>
            </w:r>
          </w:p>
        </w:tc>
      </w:tr>
      <w:tr w:rsidR="00702450" w:rsidRPr="00BA1D5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BA1D5A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Indywidualne formatowanie dokumentu zgodnie z instrukcją (fragment raportu, listy punktowane, akapity, nagłówki).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BA1D5A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BA1D5A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BA1D5A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BA1D5A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A1D5A">
              <w:rPr>
                <w:rFonts w:asciiTheme="majorHAnsi" w:hAnsiTheme="majorHAnsi" w:cstheme="majorHAnsi"/>
                <w:lang w:val="pl-PL"/>
              </w:rPr>
              <w:t>Omówienie rezultatów, wskazanie dobrych praktyk i błędów najczęściej popełnianych przez studentów.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BA1D5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BA1D5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8E29A6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AB06BE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AB06BE" w:rsidRPr="00AB06BE" w:rsidRDefault="00AB06BE" w:rsidP="00AB06BE">
            <w:pPr>
              <w:rPr>
                <w:rFonts w:asciiTheme="majorHAnsi" w:hAnsiTheme="majorHAnsi" w:cstheme="majorHAnsi"/>
                <w:lang w:val="pl-PL"/>
              </w:rPr>
            </w:pPr>
            <w:r w:rsidRPr="00AB06BE">
              <w:rPr>
                <w:rFonts w:asciiTheme="majorHAnsi" w:hAnsiTheme="majorHAnsi" w:cstheme="majorHAnsi"/>
                <w:lang w:val="pl-PL"/>
              </w:rPr>
              <w:t>•</w:t>
            </w:r>
            <w:r w:rsidRPr="00AB06BE">
              <w:rPr>
                <w:rFonts w:asciiTheme="majorHAnsi" w:hAnsiTheme="majorHAnsi" w:cstheme="majorHAnsi"/>
                <w:lang w:val="pl-PL"/>
              </w:rPr>
              <w:tab/>
              <w:t>Studenci pracują indywidualnie na przygotowanych materiałach.</w:t>
            </w:r>
          </w:p>
          <w:p w:rsidR="00AB06BE" w:rsidRPr="00AB06BE" w:rsidRDefault="00AB06BE" w:rsidP="00AB06BE">
            <w:pPr>
              <w:rPr>
                <w:rFonts w:asciiTheme="majorHAnsi" w:hAnsiTheme="majorHAnsi" w:cstheme="majorHAnsi"/>
                <w:lang w:val="pl-PL"/>
              </w:rPr>
            </w:pPr>
            <w:r w:rsidRPr="00AB06BE">
              <w:rPr>
                <w:rFonts w:asciiTheme="majorHAnsi" w:hAnsiTheme="majorHAnsi" w:cstheme="majorHAnsi"/>
                <w:lang w:val="pl-PL"/>
              </w:rPr>
              <w:t>•</w:t>
            </w:r>
            <w:r w:rsidRPr="00AB06BE">
              <w:rPr>
                <w:rFonts w:asciiTheme="majorHAnsi" w:hAnsiTheme="majorHAnsi" w:cstheme="majorHAnsi"/>
                <w:lang w:val="pl-PL"/>
              </w:rPr>
              <w:tab/>
              <w:t>Dokument utworzony podczas zajęć będzie stanowił podstawę do dalszych zajęć z edycji tekstu (Zajęcia 10–13).</w:t>
            </w:r>
          </w:p>
          <w:p w:rsidR="00521628" w:rsidRPr="000E45CD" w:rsidRDefault="00AB06BE" w:rsidP="00AB06BE">
            <w:pPr>
              <w:rPr>
                <w:rFonts w:asciiTheme="majorHAnsi" w:hAnsiTheme="majorHAnsi" w:cstheme="majorHAnsi"/>
                <w:lang w:val="pl-PL"/>
              </w:rPr>
            </w:pPr>
            <w:r w:rsidRPr="00AB06BE">
              <w:rPr>
                <w:rFonts w:asciiTheme="majorHAnsi" w:hAnsiTheme="majorHAnsi" w:cstheme="majorHAnsi"/>
                <w:lang w:val="pl-PL"/>
              </w:rPr>
              <w:lastRenderedPageBreak/>
              <w:t>•</w:t>
            </w:r>
            <w:r w:rsidRPr="00AB06BE">
              <w:rPr>
                <w:rFonts w:asciiTheme="majorHAnsi" w:hAnsiTheme="majorHAnsi" w:cstheme="majorHAnsi"/>
                <w:lang w:val="pl-PL"/>
              </w:rPr>
              <w:tab/>
              <w:t>Obecność oraz wykonanie ćwiczenia są obowiązkowe i będą oceniane pod kątem kompletności oraz poprawności formatowania.</w:t>
            </w:r>
          </w:p>
        </w:tc>
      </w:tr>
      <w:tr w:rsidR="005143E8" w:rsidRPr="00BA1D5A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AB06BE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C66032" w:rsidRPr="000E45CD" w:rsidRDefault="00AB06BE" w:rsidP="00E34B39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AB06BE">
              <w:rPr>
                <w:rFonts w:asciiTheme="majorHAnsi" w:hAnsiTheme="majorHAnsi" w:cstheme="majorHAnsi"/>
                <w:lang w:val="pl-PL"/>
              </w:rPr>
              <w:t>U2: Student potrafi stosować narzędzia edytora tekstu do profesjonalnego formatowania dokumentów, zgodnie z wymaganiami raportowania technicznego.</w:t>
            </w:r>
          </w:p>
        </w:tc>
      </w:tr>
      <w:tr w:rsidR="00C66032" w:rsidRPr="00BA1D5A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9A6" w:rsidRDefault="008E29A6" w:rsidP="00521628">
      <w:pPr>
        <w:spacing w:after="0" w:line="240" w:lineRule="auto"/>
      </w:pPr>
      <w:r>
        <w:separator/>
      </w:r>
    </w:p>
  </w:endnote>
  <w:endnote w:type="continuationSeparator" w:id="0">
    <w:p w:rsidR="008E29A6" w:rsidRDefault="008E29A6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9A6" w:rsidRDefault="008E29A6" w:rsidP="00521628">
      <w:pPr>
        <w:spacing w:after="0" w:line="240" w:lineRule="auto"/>
      </w:pPr>
      <w:r>
        <w:separator/>
      </w:r>
    </w:p>
  </w:footnote>
  <w:footnote w:type="continuationSeparator" w:id="0">
    <w:p w:rsidR="008E29A6" w:rsidRDefault="008E29A6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8E29A6"/>
    <w:rsid w:val="0092286B"/>
    <w:rsid w:val="00947699"/>
    <w:rsid w:val="00976B8B"/>
    <w:rsid w:val="009B0817"/>
    <w:rsid w:val="00A17B5E"/>
    <w:rsid w:val="00A317F1"/>
    <w:rsid w:val="00A9308E"/>
    <w:rsid w:val="00AA1D8D"/>
    <w:rsid w:val="00AB06BE"/>
    <w:rsid w:val="00AC1286"/>
    <w:rsid w:val="00B47730"/>
    <w:rsid w:val="00B734AA"/>
    <w:rsid w:val="00BA1D5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BC1D457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195745D-A677-47F5-8374-12DA55F8C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41</TotalTime>
  <Pages>3</Pages>
  <Words>578</Words>
  <Characters>3469</Characters>
  <Application>Microsoft Office Word</Application>
  <DocSecurity>0</DocSecurity>
  <Lines>28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17</cp:revision>
  <dcterms:created xsi:type="dcterms:W3CDTF">2025-10-02T19:35:00Z</dcterms:created>
  <dcterms:modified xsi:type="dcterms:W3CDTF">2025-11-16T12:47:00Z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