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505A4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44797C" w:rsidRPr="00505A4D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Tworzenie wykresów i wizualizacji danych w arkuszu kalkulacyjnym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505A4D" w:rsidRPr="00505A4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1.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Nabycie umiejętności graficznej prezentacji danych liczbowych w arkuszu kalkulacyjnym.</w:t>
            </w:r>
          </w:p>
          <w:p w:rsidR="00505A4D" w:rsidRPr="00505A4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2.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Nauka doboru odpowiednich rodzajów wykresów do charakteru analizowanych danych.</w:t>
            </w:r>
          </w:p>
          <w:p w:rsidR="00505A4D" w:rsidRPr="00505A4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3.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Kształcenie umiejętności formatowania wykresów pod kątem estetyki i czytelności.</w:t>
            </w:r>
          </w:p>
          <w:p w:rsidR="005143E8" w:rsidRPr="000E45C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4.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Przygotowanie wykresów do raportów technicznych oraz analiz stosowanych w rolnictwie.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505A4D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505A4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505A4D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Wyjaśnienie znaczenia wizualizacji danych w analizach rolniczych.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Teoria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505A4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Omówienie rodzajów wykresów i zasad doboru do typu danych.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505A4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505A4D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Pokaz tworzenia wykresów na przykładach danych rolniczych.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Formatowanie wykresów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505A4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505A4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Pokaz dostosowywania wykresów pod kątem estetyki i czytelności.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05A4D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40</w:t>
            </w:r>
          </w:p>
        </w:tc>
      </w:tr>
      <w:tr w:rsidR="00702450" w:rsidRPr="00505A4D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505A4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Samodzielna praca studentów: tworzenie i formatowanie wykresów do zestawów danych rolniczych.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5143E8" w:rsidRPr="000E45CD" w:rsidRDefault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505A4D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702450"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5143E8" w:rsidRPr="000E45CD" w:rsidRDefault="00505A4D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Omówienie wyników pracy, zapowiedź kolokwium sprawdzającego z arkusza kalkulacyjnego.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387323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505A4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Uwagi dodatkowe</w:t>
            </w:r>
          </w:p>
        </w:tc>
        <w:tc>
          <w:tcPr>
            <w:tcW w:w="5091" w:type="dxa"/>
          </w:tcPr>
          <w:p w:rsidR="00505A4D" w:rsidRPr="00505A4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•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Studenci pracują indywidualnie z przygotowanymi zestawami danych.</w:t>
            </w:r>
          </w:p>
          <w:p w:rsidR="00521628" w:rsidRPr="000E45C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505A4D">
              <w:rPr>
                <w:rFonts w:asciiTheme="majorHAnsi" w:hAnsiTheme="majorHAnsi" w:cstheme="majorHAnsi"/>
                <w:lang w:val="pl-PL"/>
              </w:rPr>
              <w:t>•</w:t>
            </w:r>
            <w:r w:rsidRPr="00505A4D">
              <w:rPr>
                <w:rFonts w:asciiTheme="majorHAnsi" w:hAnsiTheme="majorHAnsi" w:cstheme="majorHAnsi"/>
                <w:lang w:val="pl-PL"/>
              </w:rPr>
              <w:tab/>
              <w:t>W trakcie zajęć przewidziane są krótkie przystanki kontrolne, sprawdzające postępy pracy.</w:t>
            </w:r>
          </w:p>
        </w:tc>
      </w:tr>
      <w:tr w:rsidR="005143E8" w:rsidRPr="00505A4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505A4D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505A4D" w:rsidRPr="00505A4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U2: Student potrafi stosować narzędzia prezentacji tekstowej i graficznej.</w:t>
            </w:r>
          </w:p>
          <w:p w:rsidR="00C66032" w:rsidRPr="000E45CD" w:rsidRDefault="00505A4D" w:rsidP="00505A4D">
            <w:pPr>
              <w:rPr>
                <w:rFonts w:asciiTheme="majorHAnsi" w:hAnsiTheme="majorHAnsi" w:cstheme="majorHAnsi"/>
                <w:lang w:val="pl-PL"/>
              </w:rPr>
            </w:pPr>
            <w:r w:rsidRPr="00505A4D">
              <w:rPr>
                <w:rFonts w:asciiTheme="majorHAnsi" w:hAnsiTheme="majorHAnsi" w:cstheme="majorHAnsi"/>
                <w:lang w:val="pl-PL"/>
              </w:rPr>
              <w:t>U3: Student potrafi przygotowywać raporty i wizualizacje danych liczbowych z wykorzystaniem wykresów.</w:t>
            </w:r>
          </w:p>
        </w:tc>
      </w:tr>
      <w:tr w:rsidR="00C66032" w:rsidRPr="00505A4D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7323" w:rsidRDefault="00387323" w:rsidP="00521628">
      <w:pPr>
        <w:spacing w:after="0" w:line="240" w:lineRule="auto"/>
      </w:pPr>
      <w:r>
        <w:separator/>
      </w:r>
    </w:p>
  </w:endnote>
  <w:endnote w:type="continuationSeparator" w:id="0">
    <w:p w:rsidR="00387323" w:rsidRDefault="00387323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7323" w:rsidRDefault="00387323" w:rsidP="00521628">
      <w:pPr>
        <w:spacing w:after="0" w:line="240" w:lineRule="auto"/>
      </w:pPr>
      <w:r>
        <w:separator/>
      </w:r>
    </w:p>
  </w:footnote>
  <w:footnote w:type="continuationSeparator" w:id="0">
    <w:p w:rsidR="00387323" w:rsidRDefault="00387323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87323"/>
    <w:rsid w:val="003E343D"/>
    <w:rsid w:val="0044797C"/>
    <w:rsid w:val="004545D1"/>
    <w:rsid w:val="004747C0"/>
    <w:rsid w:val="004B726D"/>
    <w:rsid w:val="004E79EF"/>
    <w:rsid w:val="00505A4D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DD49EE4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8DB5DC-7D4A-4315-8EEC-3D52C772C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40</TotalTime>
  <Pages>3</Pages>
  <Words>600</Words>
  <Characters>3603</Characters>
  <Application>Microsoft Office Word</Application>
  <DocSecurity>0</DocSecurity>
  <Lines>30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16</cp:revision>
  <dcterms:created xsi:type="dcterms:W3CDTF">2025-10-02T19:35:00Z</dcterms:created>
  <dcterms:modified xsi:type="dcterms:W3CDTF">2025-11-16T12:34:00Z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