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24334" w14:textId="77777777" w:rsidR="002C7BD6" w:rsidRPr="00F33001" w:rsidRDefault="002C7BD6" w:rsidP="00F33001">
      <w:pPr>
        <w:spacing w:line="360" w:lineRule="auto"/>
        <w:rPr>
          <w:rFonts w:ascii="Arial" w:hAnsi="Arial" w:cs="Arial"/>
          <w:sz w:val="24"/>
          <w:szCs w:val="24"/>
        </w:rPr>
      </w:pPr>
    </w:p>
    <w:p w14:paraId="3CB59291" w14:textId="62A6E04B" w:rsidR="0066246F" w:rsidRPr="002359B4" w:rsidRDefault="00B92917" w:rsidP="00662E76">
      <w:pPr>
        <w:spacing w:line="360" w:lineRule="auto"/>
        <w:rPr>
          <w:rFonts w:ascii="Arial" w:hAnsi="Arial" w:cs="Arial"/>
          <w:b/>
          <w:sz w:val="24"/>
          <w:szCs w:val="24"/>
        </w:rPr>
      </w:pPr>
      <w:r w:rsidRPr="00F33001">
        <w:rPr>
          <w:rFonts w:ascii="Arial" w:hAnsi="Arial" w:cs="Arial"/>
          <w:sz w:val="24"/>
          <w:szCs w:val="24"/>
        </w:rPr>
        <w:br/>
      </w:r>
      <w:r w:rsidRPr="002359B4">
        <w:rPr>
          <w:rFonts w:ascii="Arial" w:hAnsi="Arial" w:cs="Arial"/>
          <w:b/>
          <w:sz w:val="24"/>
          <w:szCs w:val="24"/>
        </w:rPr>
        <w:t xml:space="preserve">Regulamin udzielania wsparcia psychologicznego w ramach </w:t>
      </w:r>
      <w:bookmarkStart w:id="0" w:name="_Hlk204197415"/>
      <w:r w:rsidRPr="002359B4">
        <w:rPr>
          <w:rFonts w:ascii="Arial" w:hAnsi="Arial" w:cs="Arial"/>
          <w:b/>
          <w:sz w:val="24"/>
          <w:szCs w:val="24"/>
        </w:rPr>
        <w:t>Projektu</w:t>
      </w:r>
      <w:r w:rsidR="002359B4" w:rsidRPr="002359B4">
        <w:rPr>
          <w:rFonts w:ascii="Arial" w:hAnsi="Arial" w:cs="Arial"/>
          <w:b/>
          <w:sz w:val="24"/>
          <w:szCs w:val="24"/>
        </w:rPr>
        <w:t xml:space="preserve"> </w:t>
      </w:r>
      <w:r w:rsidRPr="002359B4">
        <w:rPr>
          <w:rFonts w:ascii="Arial" w:hAnsi="Arial" w:cs="Arial"/>
          <w:b/>
          <w:sz w:val="24"/>
          <w:szCs w:val="24"/>
        </w:rPr>
        <w:t>„Zrównoważony Kampus SGGW – kształcenie na rzecz branż kluczowych”</w:t>
      </w:r>
      <w:r w:rsidR="002359B4" w:rsidRPr="002359B4">
        <w:rPr>
          <w:rFonts w:ascii="Arial" w:hAnsi="Arial" w:cs="Arial"/>
          <w:b/>
          <w:sz w:val="24"/>
          <w:szCs w:val="24"/>
        </w:rPr>
        <w:t xml:space="preserve"> </w:t>
      </w:r>
      <w:r w:rsidRPr="002359B4">
        <w:rPr>
          <w:rFonts w:ascii="Arial" w:hAnsi="Arial" w:cs="Arial"/>
          <w:b/>
          <w:sz w:val="24"/>
          <w:szCs w:val="24"/>
        </w:rPr>
        <w:t>numer Projektu: FERS.01.05-IP.08-0067/23</w:t>
      </w:r>
      <w:r w:rsidR="0066246F" w:rsidRPr="002359B4">
        <w:rPr>
          <w:rFonts w:ascii="Arial" w:hAnsi="Arial" w:cs="Arial"/>
          <w:b/>
          <w:sz w:val="24"/>
          <w:szCs w:val="24"/>
        </w:rPr>
        <w:t xml:space="preserve"> (zwany dalej Regulaminem);</w:t>
      </w:r>
    </w:p>
    <w:p w14:paraId="765B9464" w14:textId="3C76DA5D" w:rsidR="00662E76" w:rsidRPr="002359B4" w:rsidRDefault="00B92917" w:rsidP="00662E76">
      <w:pPr>
        <w:spacing w:line="360" w:lineRule="auto"/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</w:pPr>
      <w:r w:rsidRPr="004920F4">
        <w:rPr>
          <w:rFonts w:ascii="Arial" w:hAnsi="Arial" w:cs="Arial"/>
          <w:sz w:val="24"/>
          <w:szCs w:val="24"/>
        </w:rPr>
        <w:br/>
      </w:r>
      <w:bookmarkEnd w:id="0"/>
      <w:r w:rsidR="00662E76" w:rsidRPr="002359B4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Definicje</w:t>
      </w:r>
    </w:p>
    <w:p w14:paraId="3258A987" w14:textId="77777777" w:rsidR="00662E76" w:rsidRPr="002359B4" w:rsidRDefault="00662E76" w:rsidP="00662E76">
      <w:pPr>
        <w:spacing w:line="36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1. </w:t>
      </w:r>
      <w:r w:rsidRPr="002359B4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Projekt </w:t>
      </w:r>
      <w:r w:rsidRP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- projekt pt. „Zrównoważony Kampus SGGW - kształcenie na rzecz branż</w:t>
      </w:r>
    </w:p>
    <w:p w14:paraId="0E6C7AC9" w14:textId="77777777" w:rsidR="00662E76" w:rsidRPr="002359B4" w:rsidRDefault="00662E76" w:rsidP="00662E76">
      <w:pPr>
        <w:spacing w:line="36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kluczowych”, numer Projektu: FERS.01.05-IP.08-0067/23, realizowany w ramach</w:t>
      </w:r>
    </w:p>
    <w:p w14:paraId="72AF2338" w14:textId="77777777" w:rsidR="00662E76" w:rsidRPr="002359B4" w:rsidRDefault="00662E76" w:rsidP="00662E76">
      <w:pPr>
        <w:spacing w:line="36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Priorytetu 1: Umiejętności, Działania 01.05, Umiejętności w szkolnictwie wyższym</w:t>
      </w:r>
    </w:p>
    <w:p w14:paraId="43E71002" w14:textId="77777777" w:rsidR="00662E76" w:rsidRPr="002359B4" w:rsidRDefault="00662E76" w:rsidP="00662E76">
      <w:pPr>
        <w:spacing w:line="36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programu Fundusze Europejskie dla Rozwoju Społecznego 2021-2027</w:t>
      </w:r>
    </w:p>
    <w:p w14:paraId="125DEF87" w14:textId="77777777" w:rsidR="00662E76" w:rsidRPr="002359B4" w:rsidRDefault="00662E76" w:rsidP="00662E76">
      <w:pPr>
        <w:spacing w:line="36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współfinansowanego ze środków Europejskiego Funduszu Społecznego Plus;</w:t>
      </w:r>
    </w:p>
    <w:p w14:paraId="38BAB681" w14:textId="77777777" w:rsidR="00662E76" w:rsidRPr="002359B4" w:rsidRDefault="00662E76" w:rsidP="00662E76">
      <w:pPr>
        <w:spacing w:line="36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2. </w:t>
      </w:r>
      <w:r w:rsidRPr="002359B4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Uczelnia </w:t>
      </w:r>
      <w:r w:rsidRP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– Szkoła Główna Gospodarstwa Wiejskiego w Warszawie (dalej SGGW)</w:t>
      </w:r>
    </w:p>
    <w:p w14:paraId="6DF84FFF" w14:textId="77777777" w:rsidR="00662E76" w:rsidRPr="002359B4" w:rsidRDefault="00662E76" w:rsidP="00662E76">
      <w:pPr>
        <w:spacing w:line="36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realizująca Projekt, pełniąca rolę Beneficjenta i Lidera Projektu;</w:t>
      </w:r>
    </w:p>
    <w:p w14:paraId="6A21E15F" w14:textId="77777777" w:rsidR="00662E76" w:rsidRPr="002359B4" w:rsidRDefault="00662E76" w:rsidP="00662E76">
      <w:pPr>
        <w:spacing w:line="36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3. </w:t>
      </w:r>
      <w:r w:rsidRPr="002359B4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Partner </w:t>
      </w:r>
      <w:r w:rsidRP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– podmiot, Firma ŁUKASZ CZECH </w:t>
      </w:r>
      <w:proofErr w:type="spellStart"/>
      <w:r w:rsidRP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AgroWe</w:t>
      </w:r>
      <w:proofErr w:type="spellEnd"/>
      <w:r w:rsidRP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, Królewski Dwór 4, 21-200</w:t>
      </w:r>
    </w:p>
    <w:p w14:paraId="30CFDD8B" w14:textId="77777777" w:rsidR="00662E76" w:rsidRPr="002359B4" w:rsidRDefault="00662E76" w:rsidP="00662E76">
      <w:pPr>
        <w:spacing w:line="36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Parczew; współuczestniczący w realizacji Projektu na podstawie umowy z dnia</w:t>
      </w:r>
    </w:p>
    <w:p w14:paraId="3172E3C8" w14:textId="77777777" w:rsidR="00662E76" w:rsidRPr="002359B4" w:rsidRDefault="00662E76" w:rsidP="00662E76">
      <w:pPr>
        <w:spacing w:line="36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18.01.2024 r zawartej z Liderem Projektu;</w:t>
      </w:r>
    </w:p>
    <w:p w14:paraId="1F9931AC" w14:textId="77777777" w:rsidR="00662E76" w:rsidRPr="002359B4" w:rsidRDefault="00662E76" w:rsidP="00662E76">
      <w:pPr>
        <w:spacing w:line="36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4. </w:t>
      </w:r>
      <w:r w:rsidRPr="002359B4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Beneficjent – </w:t>
      </w:r>
      <w:r w:rsidRP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podmiot, o którym mowa w art. 2 pkt 9 rozporządzenia ogólnego</w:t>
      </w:r>
    </w:p>
    <w:p w14:paraId="531347EF" w14:textId="77777777" w:rsidR="00662E76" w:rsidRPr="002359B4" w:rsidRDefault="00662E76" w:rsidP="00662E76">
      <w:pPr>
        <w:spacing w:line="36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Parlamentu Europejskiego i Rady (UE) 2021/1060 z dnia 24 czerwca 2021 r.</w:t>
      </w:r>
    </w:p>
    <w:p w14:paraId="25BB7B5C" w14:textId="77777777" w:rsidR="00662E76" w:rsidRPr="002359B4" w:rsidRDefault="00662E76" w:rsidP="00662E76">
      <w:pPr>
        <w:spacing w:line="36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ustanawiające wspólne przepisy dotyczące Europejskiego Funduszu Rozwoju</w:t>
      </w:r>
    </w:p>
    <w:p w14:paraId="2478429A" w14:textId="77777777" w:rsidR="00662E76" w:rsidRPr="002359B4" w:rsidRDefault="00662E76" w:rsidP="00662E76">
      <w:pPr>
        <w:spacing w:line="36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Regionalnego, Europejskiego Funduszu Społecznego Plus, Funduszu Spójności,</w:t>
      </w:r>
    </w:p>
    <w:p w14:paraId="4E399175" w14:textId="37B97D2D" w:rsidR="00662E76" w:rsidRPr="002359B4" w:rsidRDefault="00662E76" w:rsidP="00662E76">
      <w:pPr>
        <w:spacing w:line="36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Funduszu na rzecz Sprawiedliwej Transformacji i Europejskiego Funduszu Morskiego,</w:t>
      </w:r>
      <w:r w:rsid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r w:rsidRP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Rybackiego i Akwakultury, a także przepisy finansowe na potrzeby tych funduszy oraz na</w:t>
      </w:r>
      <w:r w:rsid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r w:rsidRP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potrzeby Funduszu Azylu, Migracji i Integracji, Funduszu Bezpieczeństwa</w:t>
      </w:r>
      <w:r w:rsid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r w:rsidRP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Wewnętrznego i Instrumentu Wsparcia Finansowego na rzecz Zarządzania</w:t>
      </w:r>
      <w:r w:rsid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r w:rsidRP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Granicami i</w:t>
      </w:r>
      <w:r w:rsid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r w:rsidRP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Polityki Wizowej;</w:t>
      </w:r>
    </w:p>
    <w:p w14:paraId="118E0A67" w14:textId="6BC6E3C0" w:rsidR="00662E76" w:rsidRPr="002359B4" w:rsidRDefault="00662E76" w:rsidP="00662E76">
      <w:pPr>
        <w:spacing w:line="36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5. </w:t>
      </w:r>
      <w:r w:rsidRPr="002359B4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Lider Projektu – </w:t>
      </w:r>
      <w:r w:rsidRP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podmiot będący stroną umowy FERS.01.05-IP.08-0067/23-00 z</w:t>
      </w:r>
    </w:p>
    <w:p w14:paraId="1131BD2E" w14:textId="77777777" w:rsidR="00662E76" w:rsidRPr="002359B4" w:rsidRDefault="00662E76" w:rsidP="00662E76">
      <w:pPr>
        <w:spacing w:line="36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Instytucją Pośredniczącą o dofinasowanie Projektu;</w:t>
      </w:r>
    </w:p>
    <w:p w14:paraId="3C33442F" w14:textId="77777777" w:rsidR="00662E76" w:rsidRPr="002359B4" w:rsidRDefault="00662E76" w:rsidP="00662E76">
      <w:pPr>
        <w:spacing w:line="36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6. </w:t>
      </w:r>
      <w:r w:rsidRPr="002359B4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Zespół Projektowy </w:t>
      </w:r>
      <w:r w:rsidRP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– zespół osób odpowiedzialnych za prawidłową realizację Projektu, wskazany na Stronie internetowej Projektu dostępnej pod adresem</w:t>
      </w:r>
    </w:p>
    <w:p w14:paraId="15CB9AF0" w14:textId="77777777" w:rsidR="00662E76" w:rsidRPr="002359B4" w:rsidRDefault="00662E76" w:rsidP="00662E76">
      <w:pPr>
        <w:spacing w:line="36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https://fers1.sggw.edu.pl/zespol-projektowy/;</w:t>
      </w:r>
    </w:p>
    <w:p w14:paraId="2C887DA6" w14:textId="33B35E1E" w:rsidR="00662E76" w:rsidRPr="002359B4" w:rsidRDefault="00662E76" w:rsidP="00662E76">
      <w:pPr>
        <w:spacing w:line="36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7. </w:t>
      </w:r>
      <w:r w:rsidRPr="002359B4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Biuro Projektu </w:t>
      </w:r>
      <w:r w:rsidRP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– jednostka uczelni odpowiedzialna za prawidłową realizację Projektu</w:t>
      </w:r>
      <w:r w:rsidR="0066246F" w:rsidRP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,</w:t>
      </w:r>
      <w:r w:rsid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r w:rsidRP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funkcjonująca pod nazwą Biuro Projektów Strukturalnych i Inwestycyjnych SGGW, ul.</w:t>
      </w:r>
      <w:r w:rsid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r w:rsidRP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Nowoursynowska 166, bud. 2, 02-787 Warszawa;</w:t>
      </w:r>
    </w:p>
    <w:p w14:paraId="1DB55B45" w14:textId="26FCAAE3" w:rsidR="00662E76" w:rsidRPr="002359B4" w:rsidRDefault="00662E76" w:rsidP="00662E76">
      <w:pPr>
        <w:spacing w:line="36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lastRenderedPageBreak/>
        <w:t xml:space="preserve">8. </w:t>
      </w:r>
      <w:r w:rsidRPr="002359B4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Uczestnik/Uczestniczka Projektu </w:t>
      </w:r>
      <w:r w:rsidRP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– osoby kształcące się na studiach pierwszego stopnia, (art. 64 ustawy Prawo o szkolnictwie wyższym i nauce) na kierunkach studiów objętych wsparciem w ramach Projektu, o których mowa w § 1 ust. </w:t>
      </w:r>
      <w:r w:rsidR="0066246F" w:rsidRP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2</w:t>
      </w:r>
      <w:r w:rsidRP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Regulaminu, które po spełnieniu wszystkich wymogów określonych w Regulaminie i wzięciu udziału w</w:t>
      </w:r>
      <w:r w:rsid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r w:rsidRP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procesie naboru został/a zakwalifikowany/a do udziału w poszczególnych formach</w:t>
      </w:r>
      <w:r w:rsid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r w:rsidRP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wsparcia realizowanych w ramach Projektu</w:t>
      </w:r>
      <w:r w:rsidR="00582266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r w:rsidR="00582266" w:rsidRPr="00582266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„Zrównoważony Kampus SGGW – kształcenie na rzecz branż kluczowych” numer Projektu: FERS.01.05-IP.08-0067/23</w:t>
      </w:r>
    </w:p>
    <w:p w14:paraId="517B2B86" w14:textId="77777777" w:rsidR="00662E76" w:rsidRPr="002359B4" w:rsidRDefault="00662E76" w:rsidP="00662E76">
      <w:pPr>
        <w:spacing w:line="36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9. </w:t>
      </w:r>
      <w:r w:rsidRPr="002359B4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Strona internetowa </w:t>
      </w:r>
      <w:r w:rsidRP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Projektu – strona internetowa dedykowana do Projektu prowadzona pod adresem: https://fers1.sggw.edu.pl;</w:t>
      </w:r>
    </w:p>
    <w:p w14:paraId="590F7FC5" w14:textId="6A482677" w:rsidR="00662E76" w:rsidRDefault="00662E76" w:rsidP="00662E76">
      <w:pPr>
        <w:spacing w:line="36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10. </w:t>
      </w:r>
      <w:r w:rsidRPr="002359B4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Instytucja Pośrednicząca </w:t>
      </w:r>
      <w:r w:rsidRP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– Narodowe Centrum Badań i Rozwoju z siedzibą przy ul.</w:t>
      </w:r>
      <w:r w:rsid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r w:rsidRPr="002359B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Chmielna 69, 00-801 Warszawa</w:t>
      </w:r>
      <w:r w:rsidR="009F736A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;</w:t>
      </w:r>
    </w:p>
    <w:p w14:paraId="1AA849A5" w14:textId="74BF2FDE" w:rsidR="009F736A" w:rsidRPr="002359B4" w:rsidRDefault="009F736A" w:rsidP="009F736A">
      <w:pPr>
        <w:spacing w:line="360" w:lineRule="auto"/>
        <w:jc w:val="both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11. </w:t>
      </w:r>
      <w:r w:rsidRPr="009F736A">
        <w:rPr>
          <w:rFonts w:ascii="Arial" w:eastAsia="Aptos" w:hAnsi="Arial" w:cs="Arial"/>
          <w:b/>
          <w:kern w:val="2"/>
          <w:sz w:val="24"/>
          <w:szCs w:val="24"/>
          <w14:ligatures w14:val="standardContextual"/>
        </w:rPr>
        <w:t>RODO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- </w:t>
      </w:r>
      <w:r w:rsidRPr="009F736A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.</w:t>
      </w:r>
    </w:p>
    <w:p w14:paraId="124702F0" w14:textId="42A5840E" w:rsidR="008431F5" w:rsidRPr="004920F4" w:rsidRDefault="00B92917" w:rsidP="00F33001">
      <w:pPr>
        <w:spacing w:line="360" w:lineRule="auto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br/>
        <w:t>§1. Informacje ogólne</w:t>
      </w:r>
    </w:p>
    <w:p w14:paraId="5C750B79" w14:textId="77777777" w:rsidR="00F33001" w:rsidRPr="004920F4" w:rsidRDefault="00F33001" w:rsidP="00F33001">
      <w:pPr>
        <w:spacing w:line="360" w:lineRule="auto"/>
        <w:rPr>
          <w:rFonts w:ascii="Arial" w:hAnsi="Arial" w:cs="Arial"/>
          <w:sz w:val="24"/>
          <w:szCs w:val="24"/>
        </w:rPr>
      </w:pPr>
    </w:p>
    <w:p w14:paraId="5503F0D9" w14:textId="54B3EB69" w:rsidR="000912CF" w:rsidRPr="004920F4" w:rsidRDefault="000912CF" w:rsidP="00F33001">
      <w:pPr>
        <w:pStyle w:val="Akapitzlist"/>
        <w:numPr>
          <w:ilvl w:val="0"/>
          <w:numId w:val="24"/>
        </w:numPr>
        <w:spacing w:line="360" w:lineRule="auto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t xml:space="preserve">Wsparcie </w:t>
      </w:r>
      <w:r w:rsidR="008B6A39" w:rsidRPr="004920F4">
        <w:rPr>
          <w:rFonts w:ascii="Arial" w:hAnsi="Arial" w:cs="Arial"/>
          <w:sz w:val="24"/>
          <w:szCs w:val="24"/>
        </w:rPr>
        <w:t xml:space="preserve">psychologiczne </w:t>
      </w:r>
      <w:r w:rsidRPr="004920F4">
        <w:rPr>
          <w:rFonts w:ascii="Arial" w:hAnsi="Arial" w:cs="Arial"/>
          <w:sz w:val="24"/>
          <w:szCs w:val="24"/>
        </w:rPr>
        <w:t>realizowane jest w ramach Projektu</w:t>
      </w:r>
    </w:p>
    <w:p w14:paraId="133BA9B9" w14:textId="77777777" w:rsidR="000912CF" w:rsidRPr="004920F4" w:rsidRDefault="000912CF" w:rsidP="00F33001">
      <w:pPr>
        <w:spacing w:line="360" w:lineRule="auto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t>„Zrównoważony Kampus SGGW – kształcenie na rzecz branż kluczowych”</w:t>
      </w:r>
    </w:p>
    <w:p w14:paraId="0CA8FCF2" w14:textId="77777777" w:rsidR="008431F5" w:rsidRPr="004920F4" w:rsidRDefault="000912CF" w:rsidP="00F33001">
      <w:pPr>
        <w:spacing w:line="360" w:lineRule="auto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t>numer Projektu: FERS.01.05-IP.08-0067/23</w:t>
      </w:r>
      <w:r w:rsidR="008431F5" w:rsidRPr="004920F4">
        <w:rPr>
          <w:rFonts w:ascii="Arial" w:hAnsi="Arial" w:cs="Arial"/>
          <w:sz w:val="24"/>
          <w:szCs w:val="24"/>
        </w:rPr>
        <w:t>,</w:t>
      </w:r>
      <w:r w:rsidRPr="004920F4">
        <w:rPr>
          <w:rFonts w:ascii="Arial" w:hAnsi="Arial" w:cs="Arial"/>
          <w:sz w:val="24"/>
          <w:szCs w:val="24"/>
        </w:rPr>
        <w:t xml:space="preserve"> który </w:t>
      </w:r>
      <w:r w:rsidR="00B92917" w:rsidRPr="004920F4">
        <w:rPr>
          <w:rFonts w:ascii="Arial" w:hAnsi="Arial" w:cs="Arial"/>
          <w:sz w:val="24"/>
          <w:szCs w:val="24"/>
        </w:rPr>
        <w:t>realizowany jest w okresie od 01.04.2024 r. do 31.12.2029 r.</w:t>
      </w:r>
      <w:r w:rsidR="008431F5" w:rsidRPr="004920F4">
        <w:rPr>
          <w:rFonts w:ascii="Arial" w:hAnsi="Arial" w:cs="Arial"/>
          <w:sz w:val="24"/>
          <w:szCs w:val="24"/>
        </w:rPr>
        <w:t xml:space="preserve"> </w:t>
      </w:r>
    </w:p>
    <w:p w14:paraId="470EF1A0" w14:textId="77777777" w:rsidR="00F33001" w:rsidRPr="004920F4" w:rsidRDefault="00F33001" w:rsidP="00F33001">
      <w:pPr>
        <w:spacing w:line="360" w:lineRule="auto"/>
        <w:rPr>
          <w:rFonts w:ascii="Arial" w:hAnsi="Arial" w:cs="Arial"/>
          <w:sz w:val="24"/>
          <w:szCs w:val="24"/>
        </w:rPr>
      </w:pPr>
    </w:p>
    <w:p w14:paraId="2F8CC3B9" w14:textId="155AF151" w:rsidR="008B6A39" w:rsidRPr="004920F4" w:rsidRDefault="00B92917" w:rsidP="00F33001">
      <w:pPr>
        <w:pStyle w:val="Akapitzlist"/>
        <w:numPr>
          <w:ilvl w:val="0"/>
          <w:numId w:val="24"/>
        </w:numPr>
        <w:spacing w:line="360" w:lineRule="auto"/>
        <w:ind w:left="0" w:firstLine="360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t xml:space="preserve">Celem Projektu jest dostosowanie oferty dydaktycznej Szkoły Głównej Gospodarstwa Wiejskiego w Warszawie (SGGW) w partnerstwie z podmiotem branżowym do potrzeb branży rolnej, spożywczej i energetyki odnawialnej, zielonej i cyfrowej transformacji, poprzez działania prowadzące do upraktycznienia, uatrakcyjnienia i </w:t>
      </w:r>
      <w:proofErr w:type="spellStart"/>
      <w:r w:rsidRPr="004920F4">
        <w:rPr>
          <w:rFonts w:ascii="Arial" w:hAnsi="Arial" w:cs="Arial"/>
          <w:sz w:val="24"/>
          <w:szCs w:val="24"/>
        </w:rPr>
        <w:t>ubranżowienia</w:t>
      </w:r>
      <w:proofErr w:type="spellEnd"/>
      <w:r w:rsidRPr="004920F4">
        <w:rPr>
          <w:rFonts w:ascii="Arial" w:hAnsi="Arial" w:cs="Arial"/>
          <w:sz w:val="24"/>
          <w:szCs w:val="24"/>
        </w:rPr>
        <w:t xml:space="preserve"> kształcenia. Projekt obejmuje następujące kierunki studiów stacjonarnych I stopnia</w:t>
      </w:r>
      <w:r w:rsidR="008B6A39" w:rsidRPr="004920F4">
        <w:rPr>
          <w:rFonts w:ascii="Arial" w:hAnsi="Arial" w:cs="Arial"/>
          <w:sz w:val="24"/>
          <w:szCs w:val="24"/>
        </w:rPr>
        <w:t xml:space="preserve"> w ramach nab</w:t>
      </w:r>
      <w:r w:rsidR="002359B4">
        <w:rPr>
          <w:rFonts w:ascii="Arial" w:hAnsi="Arial" w:cs="Arial"/>
          <w:sz w:val="24"/>
          <w:szCs w:val="24"/>
        </w:rPr>
        <w:t>oru</w:t>
      </w:r>
      <w:r w:rsidR="008B6A39" w:rsidRPr="004920F4">
        <w:rPr>
          <w:rFonts w:ascii="Arial" w:hAnsi="Arial" w:cs="Arial"/>
          <w:sz w:val="24"/>
          <w:szCs w:val="24"/>
        </w:rPr>
        <w:t xml:space="preserve"> kandydatów na studia w roku akademickim 2025/2026 oraz 2026/2027</w:t>
      </w:r>
      <w:r w:rsidRPr="004920F4">
        <w:rPr>
          <w:rFonts w:ascii="Arial" w:hAnsi="Arial" w:cs="Arial"/>
          <w:sz w:val="24"/>
          <w:szCs w:val="24"/>
        </w:rPr>
        <w:t>:</w:t>
      </w:r>
    </w:p>
    <w:p w14:paraId="11A9489A" w14:textId="77777777" w:rsidR="00F33001" w:rsidRPr="004920F4" w:rsidRDefault="00F33001" w:rsidP="00F33001">
      <w:pPr>
        <w:pStyle w:val="Akapitzlist"/>
        <w:spacing w:line="360" w:lineRule="auto"/>
        <w:ind w:left="360"/>
        <w:rPr>
          <w:rFonts w:ascii="Arial" w:hAnsi="Arial" w:cs="Arial"/>
          <w:sz w:val="24"/>
          <w:szCs w:val="24"/>
        </w:rPr>
      </w:pPr>
    </w:p>
    <w:p w14:paraId="2E3B6AED" w14:textId="77777777" w:rsidR="008B6A39" w:rsidRPr="004920F4" w:rsidRDefault="008B6A39" w:rsidP="00F33001">
      <w:pPr>
        <w:pStyle w:val="Akapitzlist"/>
        <w:numPr>
          <w:ilvl w:val="0"/>
          <w:numId w:val="11"/>
        </w:numPr>
        <w:spacing w:line="360" w:lineRule="auto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t>Rolnictwo (7 semestrów)</w:t>
      </w:r>
    </w:p>
    <w:p w14:paraId="3881CCE8" w14:textId="0A3811FC" w:rsidR="008B6A39" w:rsidRPr="004920F4" w:rsidRDefault="008B6A39" w:rsidP="00F33001">
      <w:pPr>
        <w:pStyle w:val="Akapitzlist"/>
        <w:numPr>
          <w:ilvl w:val="0"/>
          <w:numId w:val="11"/>
        </w:numPr>
        <w:spacing w:line="360" w:lineRule="auto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t>Biologia (6 semestrów)</w:t>
      </w:r>
    </w:p>
    <w:p w14:paraId="669EACB5" w14:textId="4DF18053" w:rsidR="008B6A39" w:rsidRPr="004920F4" w:rsidRDefault="008B6A39" w:rsidP="00F33001">
      <w:pPr>
        <w:pStyle w:val="Akapitzlist"/>
        <w:numPr>
          <w:ilvl w:val="0"/>
          <w:numId w:val="11"/>
        </w:numPr>
        <w:spacing w:line="360" w:lineRule="auto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t>Biotechnologia (7 semestrów)</w:t>
      </w:r>
    </w:p>
    <w:p w14:paraId="70548015" w14:textId="76460390" w:rsidR="008B6A39" w:rsidRPr="004920F4" w:rsidRDefault="008B6A39" w:rsidP="00F33001">
      <w:pPr>
        <w:pStyle w:val="Akapitzlist"/>
        <w:numPr>
          <w:ilvl w:val="0"/>
          <w:numId w:val="11"/>
        </w:numPr>
        <w:spacing w:line="360" w:lineRule="auto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lastRenderedPageBreak/>
        <w:t>Ogrodnictwo (7 semestrów)</w:t>
      </w:r>
    </w:p>
    <w:p w14:paraId="74C287C8" w14:textId="583DB07B" w:rsidR="008B6A39" w:rsidRPr="004920F4" w:rsidRDefault="008B6A39" w:rsidP="00F33001">
      <w:pPr>
        <w:pStyle w:val="Akapitzlist"/>
        <w:numPr>
          <w:ilvl w:val="0"/>
          <w:numId w:val="11"/>
        </w:numPr>
        <w:spacing w:line="360" w:lineRule="auto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t>Zootechnika (7 semestrów)</w:t>
      </w:r>
    </w:p>
    <w:p w14:paraId="65E0020F" w14:textId="55F45E17" w:rsidR="008B6A39" w:rsidRPr="004920F4" w:rsidRDefault="008B6A39" w:rsidP="00F33001">
      <w:pPr>
        <w:pStyle w:val="Akapitzlist"/>
        <w:numPr>
          <w:ilvl w:val="0"/>
          <w:numId w:val="11"/>
        </w:numPr>
        <w:spacing w:line="360" w:lineRule="auto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t>Inżynieria Systemów Biotechnicznych (7 semestrów)</w:t>
      </w:r>
    </w:p>
    <w:p w14:paraId="5DBBE3C5" w14:textId="1DF598B1" w:rsidR="008B6A39" w:rsidRPr="004920F4" w:rsidRDefault="008B6A39" w:rsidP="00F33001">
      <w:pPr>
        <w:pStyle w:val="Akapitzlist"/>
        <w:numPr>
          <w:ilvl w:val="0"/>
          <w:numId w:val="11"/>
        </w:numPr>
        <w:spacing w:line="360" w:lineRule="auto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t>Technologie Energii Odnawialnej (7 semestrów)</w:t>
      </w:r>
    </w:p>
    <w:p w14:paraId="0C1DF31B" w14:textId="522EA1B1" w:rsidR="008B6A39" w:rsidRPr="004920F4" w:rsidRDefault="008B6A39" w:rsidP="00F33001">
      <w:pPr>
        <w:pStyle w:val="Akapitzlist"/>
        <w:numPr>
          <w:ilvl w:val="0"/>
          <w:numId w:val="11"/>
        </w:numPr>
        <w:spacing w:line="360" w:lineRule="auto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t>Gastronomia i Hotelarstwo (7 semestrów)</w:t>
      </w:r>
    </w:p>
    <w:p w14:paraId="740413EB" w14:textId="0FE60FB4" w:rsidR="008B6A39" w:rsidRPr="004920F4" w:rsidRDefault="008B6A39" w:rsidP="00F33001">
      <w:pPr>
        <w:pStyle w:val="Akapitzlist"/>
        <w:numPr>
          <w:ilvl w:val="0"/>
          <w:numId w:val="11"/>
        </w:numPr>
        <w:spacing w:line="360" w:lineRule="auto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t>Żywienie Człowieka i Ocena Żywności (7 semestrów)</w:t>
      </w:r>
    </w:p>
    <w:p w14:paraId="5B7D18A7" w14:textId="4987534A" w:rsidR="008B6A39" w:rsidRPr="004920F4" w:rsidRDefault="008B6A39" w:rsidP="00F33001">
      <w:pPr>
        <w:pStyle w:val="Akapitzlist"/>
        <w:numPr>
          <w:ilvl w:val="0"/>
          <w:numId w:val="11"/>
        </w:numPr>
        <w:spacing w:line="360" w:lineRule="auto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t>Technologia Żywności i Żywienie Człowieka (7 semestrów)</w:t>
      </w:r>
    </w:p>
    <w:p w14:paraId="6927A94A" w14:textId="50DF3736" w:rsidR="008B6A39" w:rsidRPr="004920F4" w:rsidRDefault="008B6A39" w:rsidP="00F33001">
      <w:pPr>
        <w:pStyle w:val="Akapitzlist"/>
        <w:numPr>
          <w:ilvl w:val="0"/>
          <w:numId w:val="11"/>
        </w:numPr>
        <w:spacing w:line="360" w:lineRule="auto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t>Towaroznawstwo i Marketing Żywności (7 semestrów)</w:t>
      </w:r>
    </w:p>
    <w:p w14:paraId="3BD26EC6" w14:textId="170F9B63" w:rsidR="008B6A39" w:rsidRPr="0066246F" w:rsidRDefault="008B6A39" w:rsidP="00F33001">
      <w:pPr>
        <w:pStyle w:val="Akapitzlist"/>
        <w:numPr>
          <w:ilvl w:val="0"/>
          <w:numId w:val="11"/>
        </w:numPr>
        <w:spacing w:line="360" w:lineRule="auto"/>
        <w:rPr>
          <w:rFonts w:ascii="Arial" w:hAnsi="Arial" w:cs="Arial"/>
          <w:sz w:val="24"/>
          <w:szCs w:val="24"/>
          <w:lang w:val="en-GB"/>
        </w:rPr>
      </w:pPr>
      <w:r w:rsidRPr="0066246F">
        <w:rPr>
          <w:rFonts w:ascii="Arial" w:hAnsi="Arial" w:cs="Arial"/>
          <w:sz w:val="24"/>
          <w:szCs w:val="24"/>
          <w:lang w:val="en-GB"/>
        </w:rPr>
        <w:t xml:space="preserve">Food-science – Technology and Nutrition (6 </w:t>
      </w:r>
      <w:proofErr w:type="spellStart"/>
      <w:r w:rsidRPr="0066246F">
        <w:rPr>
          <w:rFonts w:ascii="Arial" w:hAnsi="Arial" w:cs="Arial"/>
          <w:sz w:val="24"/>
          <w:szCs w:val="24"/>
          <w:lang w:val="en-GB"/>
        </w:rPr>
        <w:t>semestrów</w:t>
      </w:r>
      <w:proofErr w:type="spellEnd"/>
      <w:r w:rsidRPr="0066246F">
        <w:rPr>
          <w:rFonts w:ascii="Arial" w:hAnsi="Arial" w:cs="Arial"/>
          <w:sz w:val="24"/>
          <w:szCs w:val="24"/>
          <w:lang w:val="en-GB"/>
        </w:rPr>
        <w:t>).</w:t>
      </w:r>
      <w:r w:rsidR="00B92917" w:rsidRPr="0066246F">
        <w:rPr>
          <w:rFonts w:ascii="Arial" w:hAnsi="Arial" w:cs="Arial"/>
          <w:sz w:val="24"/>
          <w:szCs w:val="24"/>
          <w:lang w:val="en-GB"/>
        </w:rPr>
        <w:br/>
        <w:t xml:space="preserve">   </w:t>
      </w:r>
    </w:p>
    <w:p w14:paraId="53034EE6" w14:textId="1A72F906" w:rsidR="000912CF" w:rsidRPr="004920F4" w:rsidRDefault="00B92917" w:rsidP="00F33001">
      <w:pPr>
        <w:pStyle w:val="Akapitzlist"/>
        <w:numPr>
          <w:ilvl w:val="0"/>
          <w:numId w:val="24"/>
        </w:numPr>
        <w:spacing w:line="360" w:lineRule="auto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t xml:space="preserve">Informacja o możliwości zgłaszania niezgodności Projektu dostępna jest pod adresem: </w:t>
      </w:r>
      <w:hyperlink r:id="rId11" w:history="1">
        <w:r w:rsidR="000912CF" w:rsidRPr="004920F4">
          <w:rPr>
            <w:rStyle w:val="Hipercze"/>
            <w:rFonts w:ascii="Arial" w:hAnsi="Arial" w:cs="Arial"/>
            <w:sz w:val="24"/>
            <w:szCs w:val="24"/>
          </w:rPr>
          <w:t>https://fers1.sggw.edu.pl/o-Projekcie/</w:t>
        </w:r>
      </w:hyperlink>
    </w:p>
    <w:p w14:paraId="5FC16CAC" w14:textId="77777777" w:rsidR="00F33001" w:rsidRPr="004920F4" w:rsidRDefault="00F33001" w:rsidP="00F33001">
      <w:pPr>
        <w:pStyle w:val="Akapitzlist"/>
        <w:spacing w:line="360" w:lineRule="auto"/>
        <w:rPr>
          <w:rFonts w:ascii="Arial" w:hAnsi="Arial" w:cs="Arial"/>
          <w:sz w:val="24"/>
          <w:szCs w:val="24"/>
        </w:rPr>
      </w:pPr>
    </w:p>
    <w:p w14:paraId="2356163D" w14:textId="08EB2CCA" w:rsidR="00F33001" w:rsidRPr="004920F4" w:rsidRDefault="00F33001" w:rsidP="00F33001">
      <w:pPr>
        <w:spacing w:line="360" w:lineRule="auto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t xml:space="preserve">§2. Rejestracja </w:t>
      </w:r>
    </w:p>
    <w:p w14:paraId="43AD9EA8" w14:textId="77777777" w:rsidR="00F33001" w:rsidRPr="004920F4" w:rsidRDefault="00F33001" w:rsidP="00F33001">
      <w:pPr>
        <w:spacing w:line="360" w:lineRule="auto"/>
        <w:rPr>
          <w:rFonts w:ascii="Arial" w:hAnsi="Arial" w:cs="Arial"/>
          <w:sz w:val="24"/>
          <w:szCs w:val="24"/>
        </w:rPr>
      </w:pPr>
    </w:p>
    <w:p w14:paraId="389FD483" w14:textId="2EE76A8D" w:rsidR="00F33001" w:rsidRPr="004920F4" w:rsidRDefault="00F33001" w:rsidP="00F33001">
      <w:pPr>
        <w:spacing w:line="360" w:lineRule="auto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t>Do wsparci</w:t>
      </w:r>
      <w:r w:rsidR="00A07463">
        <w:rPr>
          <w:rFonts w:ascii="Arial" w:hAnsi="Arial" w:cs="Arial"/>
          <w:sz w:val="24"/>
          <w:szCs w:val="24"/>
        </w:rPr>
        <w:t>a psychologicznego w ramach Projektu</w:t>
      </w:r>
      <w:r w:rsidRPr="004920F4">
        <w:rPr>
          <w:rFonts w:ascii="Arial" w:hAnsi="Arial" w:cs="Arial"/>
          <w:sz w:val="24"/>
          <w:szCs w:val="24"/>
        </w:rPr>
        <w:t xml:space="preserve"> uprawnieni są studenci modyfikowanych kierunków</w:t>
      </w:r>
      <w:r w:rsidR="00D211A2">
        <w:rPr>
          <w:rFonts w:ascii="Arial" w:hAnsi="Arial" w:cs="Arial"/>
          <w:sz w:val="24"/>
          <w:szCs w:val="24"/>
        </w:rPr>
        <w:t xml:space="preserve"> (wskazanych w § 1),</w:t>
      </w:r>
      <w:r w:rsidRPr="004920F4">
        <w:rPr>
          <w:rFonts w:ascii="Arial" w:hAnsi="Arial" w:cs="Arial"/>
          <w:sz w:val="24"/>
          <w:szCs w:val="24"/>
        </w:rPr>
        <w:t xml:space="preserve"> którzy zaakceptowali regulamin projektu dostępny pod adresem</w:t>
      </w:r>
      <w:r w:rsidR="00D211A2">
        <w:rPr>
          <w:rFonts w:ascii="Arial" w:hAnsi="Arial" w:cs="Arial"/>
          <w:sz w:val="24"/>
          <w:szCs w:val="24"/>
        </w:rPr>
        <w:t xml:space="preserve"> </w:t>
      </w:r>
      <w:hyperlink r:id="rId12" w:history="1">
        <w:r w:rsidR="00D211A2" w:rsidRPr="00D211A2">
          <w:rPr>
            <w:rStyle w:val="Hipercze"/>
            <w:rFonts w:ascii="Arial" w:hAnsi="Arial" w:cs="Arial"/>
            <w:sz w:val="24"/>
            <w:szCs w:val="24"/>
          </w:rPr>
          <w:t>https://fers1.sggw.edu.pl/dokumentacja/studenci/regulamin-udzialu-w-projekcie</w:t>
        </w:r>
      </w:hyperlink>
      <w:r w:rsidR="00A07463">
        <w:rPr>
          <w:rFonts w:ascii="Arial" w:hAnsi="Arial" w:cs="Arial"/>
          <w:sz w:val="24"/>
          <w:szCs w:val="24"/>
        </w:rPr>
        <w:t xml:space="preserve"> </w:t>
      </w:r>
      <w:r w:rsidRPr="004920F4">
        <w:rPr>
          <w:rFonts w:ascii="Arial" w:hAnsi="Arial" w:cs="Arial"/>
          <w:sz w:val="24"/>
          <w:szCs w:val="24"/>
        </w:rPr>
        <w:t>i przystąpili do udziału w</w:t>
      </w:r>
      <w:r w:rsidR="00A07463">
        <w:rPr>
          <w:rFonts w:ascii="Arial" w:hAnsi="Arial" w:cs="Arial"/>
          <w:sz w:val="24"/>
          <w:szCs w:val="24"/>
        </w:rPr>
        <w:t xml:space="preserve"> P</w:t>
      </w:r>
      <w:r w:rsidRPr="004920F4">
        <w:rPr>
          <w:rFonts w:ascii="Arial" w:hAnsi="Arial" w:cs="Arial"/>
          <w:sz w:val="24"/>
          <w:szCs w:val="24"/>
        </w:rPr>
        <w:t>rojekcie</w:t>
      </w:r>
      <w:r w:rsidR="00F64ABD">
        <w:rPr>
          <w:rFonts w:ascii="Arial" w:hAnsi="Arial" w:cs="Arial"/>
          <w:sz w:val="24"/>
          <w:szCs w:val="24"/>
        </w:rPr>
        <w:t>, dalej zwani pojedynczo „uczestnikiem/uczestniczką” lub łącznie „uczestnikami”</w:t>
      </w:r>
      <w:r w:rsidR="004920F4">
        <w:rPr>
          <w:rFonts w:ascii="Arial" w:hAnsi="Arial" w:cs="Arial"/>
          <w:sz w:val="24"/>
          <w:szCs w:val="24"/>
        </w:rPr>
        <w:t>.</w:t>
      </w:r>
    </w:p>
    <w:p w14:paraId="66A881D3" w14:textId="22E23212" w:rsidR="00F33001" w:rsidRPr="00D211A2" w:rsidRDefault="00F33001" w:rsidP="00D211A2">
      <w:pPr>
        <w:pStyle w:val="Akapitzlist"/>
        <w:numPr>
          <w:ilvl w:val="0"/>
          <w:numId w:val="33"/>
        </w:numPr>
        <w:spacing w:line="360" w:lineRule="auto"/>
        <w:ind w:left="284"/>
        <w:rPr>
          <w:rFonts w:ascii="Arial" w:hAnsi="Arial" w:cs="Arial"/>
          <w:sz w:val="24"/>
          <w:szCs w:val="24"/>
        </w:rPr>
      </w:pPr>
      <w:r w:rsidRPr="00D211A2">
        <w:rPr>
          <w:rFonts w:ascii="Arial" w:hAnsi="Arial" w:cs="Arial"/>
          <w:sz w:val="24"/>
          <w:szCs w:val="24"/>
        </w:rPr>
        <w:t xml:space="preserve">Uczestnik/uczestniczka zobowiązany/a jest do: </w:t>
      </w:r>
    </w:p>
    <w:p w14:paraId="571931EC" w14:textId="59F88B38" w:rsidR="00F33001" w:rsidRPr="004920F4" w:rsidRDefault="00F33001" w:rsidP="00680B19">
      <w:pPr>
        <w:pStyle w:val="Akapitzlist"/>
        <w:numPr>
          <w:ilvl w:val="0"/>
          <w:numId w:val="30"/>
        </w:numPr>
        <w:spacing w:line="360" w:lineRule="auto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t xml:space="preserve">zarejestrowania się </w:t>
      </w:r>
      <w:r w:rsidR="00680B19" w:rsidRPr="004920F4">
        <w:rPr>
          <w:rFonts w:ascii="Arial" w:hAnsi="Arial" w:cs="Arial"/>
          <w:sz w:val="24"/>
          <w:szCs w:val="24"/>
        </w:rPr>
        <w:t>na stronie www</w:t>
      </w:r>
      <w:r w:rsidR="00680B19" w:rsidRPr="004920F4">
        <w:rPr>
          <w:rFonts w:cstheme="minorHAnsi"/>
          <w:sz w:val="24"/>
          <w:szCs w:val="24"/>
        </w:rPr>
        <w:t xml:space="preserve">: </w:t>
      </w:r>
      <w:hyperlink r:id="rId13" w:history="1">
        <w:r w:rsidR="00F16396" w:rsidRPr="004920F4">
          <w:rPr>
            <w:rStyle w:val="Hipercze"/>
            <w:rFonts w:cstheme="minorHAnsi"/>
            <w:sz w:val="24"/>
            <w:szCs w:val="24"/>
          </w:rPr>
          <w:t>https://fers1.sggw.edu.pl/harmonogram-wsparcia/wsparcie-psychologiczne-harmonogram-i-zapisy/</w:t>
        </w:r>
      </w:hyperlink>
    </w:p>
    <w:p w14:paraId="2770FAFE" w14:textId="12CC3B9F" w:rsidR="00F33001" w:rsidRPr="004920F4" w:rsidRDefault="00F33001" w:rsidP="00662E76">
      <w:pPr>
        <w:pStyle w:val="Akapitzlist"/>
        <w:numPr>
          <w:ilvl w:val="0"/>
          <w:numId w:val="30"/>
        </w:numPr>
        <w:spacing w:line="360" w:lineRule="auto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t>ewentualnego zgłoszenia specjalnych potrzeb</w:t>
      </w:r>
      <w:r w:rsidR="00C80F82">
        <w:rPr>
          <w:rFonts w:ascii="Arial" w:hAnsi="Arial" w:cs="Arial"/>
          <w:sz w:val="24"/>
          <w:szCs w:val="24"/>
        </w:rPr>
        <w:t>;</w:t>
      </w:r>
      <w:r w:rsidR="00662E76" w:rsidRPr="004920F4">
        <w:rPr>
          <w:rFonts w:ascii="Arial" w:hAnsi="Arial" w:cs="Arial"/>
          <w:sz w:val="24"/>
          <w:szCs w:val="24"/>
        </w:rPr>
        <w:t xml:space="preserve"> </w:t>
      </w:r>
    </w:p>
    <w:p w14:paraId="1439AF3D" w14:textId="617AD0CA" w:rsidR="00F33001" w:rsidRDefault="00F33001" w:rsidP="00662E76">
      <w:pPr>
        <w:pStyle w:val="Akapitzlist"/>
        <w:numPr>
          <w:ilvl w:val="0"/>
          <w:numId w:val="30"/>
        </w:numPr>
        <w:spacing w:line="360" w:lineRule="auto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t xml:space="preserve">stawienia się na spotkaniu zgodnie z ustalonym </w:t>
      </w:r>
      <w:r w:rsidR="006D251D">
        <w:rPr>
          <w:rFonts w:ascii="Arial" w:hAnsi="Arial" w:cs="Arial"/>
          <w:sz w:val="24"/>
          <w:szCs w:val="24"/>
        </w:rPr>
        <w:t xml:space="preserve">przez siebie </w:t>
      </w:r>
      <w:r w:rsidRPr="004920F4">
        <w:rPr>
          <w:rFonts w:ascii="Arial" w:hAnsi="Arial" w:cs="Arial"/>
          <w:sz w:val="24"/>
          <w:szCs w:val="24"/>
        </w:rPr>
        <w:t>terminem</w:t>
      </w:r>
      <w:r w:rsidR="00C80F82">
        <w:rPr>
          <w:rFonts w:ascii="Arial" w:hAnsi="Arial" w:cs="Arial"/>
          <w:sz w:val="24"/>
          <w:szCs w:val="24"/>
        </w:rPr>
        <w:t>;</w:t>
      </w:r>
      <w:r w:rsidRPr="004920F4">
        <w:rPr>
          <w:rFonts w:ascii="Arial" w:hAnsi="Arial" w:cs="Arial"/>
          <w:sz w:val="24"/>
          <w:szCs w:val="24"/>
        </w:rPr>
        <w:t xml:space="preserve"> </w:t>
      </w:r>
    </w:p>
    <w:p w14:paraId="3166287E" w14:textId="0AA808C7" w:rsidR="009A650F" w:rsidRDefault="009A650F" w:rsidP="00662E76">
      <w:pPr>
        <w:pStyle w:val="Akapitzlist"/>
        <w:numPr>
          <w:ilvl w:val="0"/>
          <w:numId w:val="30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wyrażenia pisemnej zgody </w:t>
      </w:r>
      <w:r w:rsidRPr="009A650F">
        <w:rPr>
          <w:rFonts w:ascii="Arial" w:hAnsi="Arial" w:cs="Arial"/>
          <w:sz w:val="24"/>
          <w:szCs w:val="24"/>
        </w:rPr>
        <w:t>na przetwarzanie ich danych osobowych w zakresie stanu zdrowia w celach związanych z wzięciem udziału w projekcie i skorzystania z pomocy psychologicznej</w:t>
      </w:r>
      <w:r>
        <w:rPr>
          <w:rFonts w:ascii="Arial" w:hAnsi="Arial" w:cs="Arial"/>
          <w:sz w:val="24"/>
          <w:szCs w:val="24"/>
        </w:rPr>
        <w:t>, którego wzór stanowi załącznik nr. 1 niniejszego Regulaminu.</w:t>
      </w:r>
    </w:p>
    <w:p w14:paraId="243931DA" w14:textId="12B9A0A8" w:rsidR="00D211A2" w:rsidRPr="00D211A2" w:rsidRDefault="00F02605" w:rsidP="00D211A2">
      <w:pPr>
        <w:pStyle w:val="Akapitzlist"/>
        <w:numPr>
          <w:ilvl w:val="0"/>
          <w:numId w:val="33"/>
        </w:numPr>
        <w:spacing w:line="360" w:lineRule="auto"/>
        <w:ind w:left="284"/>
        <w:rPr>
          <w:rFonts w:ascii="Arial" w:hAnsi="Arial" w:cs="Arial"/>
          <w:sz w:val="24"/>
          <w:szCs w:val="24"/>
        </w:rPr>
      </w:pPr>
      <w:r w:rsidRPr="00D211A2">
        <w:rPr>
          <w:rFonts w:ascii="Arial" w:hAnsi="Arial" w:cs="Arial"/>
          <w:sz w:val="24"/>
          <w:szCs w:val="24"/>
        </w:rPr>
        <w:t>Harmonogram</w:t>
      </w:r>
      <w:r w:rsidR="00F33001" w:rsidRPr="00D211A2">
        <w:rPr>
          <w:rFonts w:ascii="Arial" w:hAnsi="Arial" w:cs="Arial"/>
          <w:sz w:val="24"/>
          <w:szCs w:val="24"/>
        </w:rPr>
        <w:t xml:space="preserve"> konsultacji</w:t>
      </w:r>
      <w:r w:rsidR="008E0411">
        <w:rPr>
          <w:rFonts w:ascii="Arial" w:hAnsi="Arial" w:cs="Arial"/>
          <w:sz w:val="24"/>
          <w:szCs w:val="24"/>
        </w:rPr>
        <w:t xml:space="preserve"> psychologicznych</w:t>
      </w:r>
      <w:r w:rsidR="00F33001" w:rsidRPr="00D211A2">
        <w:rPr>
          <w:rFonts w:ascii="Arial" w:hAnsi="Arial" w:cs="Arial"/>
          <w:sz w:val="24"/>
          <w:szCs w:val="24"/>
        </w:rPr>
        <w:t xml:space="preserve"> udostępniany jest</w:t>
      </w:r>
      <w:r w:rsidR="008E0411">
        <w:rPr>
          <w:rFonts w:ascii="Arial" w:hAnsi="Arial" w:cs="Arial"/>
          <w:sz w:val="24"/>
          <w:szCs w:val="24"/>
        </w:rPr>
        <w:t xml:space="preserve"> uczestnikom</w:t>
      </w:r>
      <w:r w:rsidR="00D211A2" w:rsidRPr="00D211A2">
        <w:rPr>
          <w:rFonts w:ascii="Arial" w:hAnsi="Arial" w:cs="Arial"/>
          <w:sz w:val="24"/>
          <w:szCs w:val="24"/>
        </w:rPr>
        <w:t>:</w:t>
      </w:r>
    </w:p>
    <w:p w14:paraId="588EDEEE" w14:textId="6BCFEA47" w:rsidR="00F33001" w:rsidRPr="00D211A2" w:rsidRDefault="00F33001" w:rsidP="00D211A2">
      <w:pPr>
        <w:pStyle w:val="Akapitzlist"/>
        <w:numPr>
          <w:ilvl w:val="1"/>
          <w:numId w:val="35"/>
        </w:numPr>
        <w:ind w:left="709"/>
        <w:rPr>
          <w:rFonts w:ascii="Arial" w:hAnsi="Arial" w:cs="Arial"/>
          <w:sz w:val="24"/>
          <w:szCs w:val="24"/>
        </w:rPr>
      </w:pPr>
      <w:r w:rsidRPr="00D211A2">
        <w:rPr>
          <w:rFonts w:ascii="Arial" w:hAnsi="Arial" w:cs="Arial"/>
          <w:sz w:val="24"/>
          <w:szCs w:val="24"/>
        </w:rPr>
        <w:t xml:space="preserve">na stronie Projektu: </w:t>
      </w:r>
      <w:hyperlink r:id="rId14" w:history="1">
        <w:r w:rsidR="00662E76" w:rsidRPr="00D211A2">
          <w:rPr>
            <w:rStyle w:val="Hipercze"/>
            <w:rFonts w:ascii="Arial" w:hAnsi="Arial" w:cs="Arial"/>
            <w:sz w:val="24"/>
            <w:szCs w:val="24"/>
          </w:rPr>
          <w:t>https://fers1.sggw.edu.pl/</w:t>
        </w:r>
      </w:hyperlink>
      <w:r w:rsidR="00D211A2">
        <w:rPr>
          <w:rStyle w:val="Hipercze"/>
          <w:rFonts w:ascii="Arial" w:hAnsi="Arial" w:cs="Arial"/>
          <w:sz w:val="24"/>
          <w:szCs w:val="24"/>
        </w:rPr>
        <w:t>;</w:t>
      </w:r>
    </w:p>
    <w:p w14:paraId="09333561" w14:textId="026BEFB1" w:rsidR="00662E76" w:rsidRPr="00D211A2" w:rsidRDefault="00F33001" w:rsidP="00D211A2">
      <w:pPr>
        <w:pStyle w:val="Akapitzlist"/>
        <w:numPr>
          <w:ilvl w:val="1"/>
          <w:numId w:val="35"/>
        </w:numPr>
        <w:tabs>
          <w:tab w:val="left" w:pos="993"/>
        </w:tabs>
        <w:spacing w:line="360" w:lineRule="auto"/>
        <w:ind w:left="709"/>
        <w:rPr>
          <w:rFonts w:ascii="Arial" w:hAnsi="Arial" w:cs="Arial"/>
          <w:sz w:val="24"/>
          <w:szCs w:val="24"/>
        </w:rPr>
      </w:pPr>
      <w:r w:rsidRPr="00D211A2">
        <w:rPr>
          <w:rFonts w:ascii="Arial" w:hAnsi="Arial" w:cs="Arial"/>
          <w:sz w:val="24"/>
          <w:szCs w:val="24"/>
        </w:rPr>
        <w:t>w Biurze Projektu.</w:t>
      </w:r>
    </w:p>
    <w:p w14:paraId="55DDB558" w14:textId="6A718A96" w:rsidR="00662E76" w:rsidRPr="00F02605" w:rsidRDefault="00662E76" w:rsidP="008E0411">
      <w:pPr>
        <w:pStyle w:val="Akapitzlist"/>
        <w:numPr>
          <w:ilvl w:val="0"/>
          <w:numId w:val="33"/>
        </w:numPr>
        <w:spacing w:line="360" w:lineRule="auto"/>
        <w:ind w:left="284"/>
        <w:rPr>
          <w:rFonts w:ascii="Arial" w:hAnsi="Arial" w:cs="Arial"/>
          <w:sz w:val="24"/>
          <w:szCs w:val="24"/>
        </w:rPr>
      </w:pPr>
      <w:r w:rsidRPr="00F02605">
        <w:rPr>
          <w:rFonts w:ascii="Arial" w:hAnsi="Arial" w:cs="Arial"/>
          <w:sz w:val="24"/>
          <w:szCs w:val="24"/>
        </w:rPr>
        <w:lastRenderedPageBreak/>
        <w:t xml:space="preserve">Rezerwacja </w:t>
      </w:r>
      <w:r w:rsidR="00FE3465" w:rsidRPr="00F02605">
        <w:rPr>
          <w:rFonts w:ascii="Arial" w:hAnsi="Arial" w:cs="Arial"/>
          <w:sz w:val="24"/>
          <w:szCs w:val="24"/>
        </w:rPr>
        <w:t>konsultacji psychologicznej</w:t>
      </w:r>
      <w:r w:rsidRPr="00F02605">
        <w:rPr>
          <w:rFonts w:ascii="Arial" w:hAnsi="Arial" w:cs="Arial"/>
          <w:sz w:val="24"/>
          <w:szCs w:val="24"/>
        </w:rPr>
        <w:t xml:space="preserve"> oraz przystąpienie do działań świadczonych przez Psychologa, określonych niniejszym Regulaminem, jest jednoznaczne z zapoznaniem się</w:t>
      </w:r>
      <w:r w:rsidR="00FE3465" w:rsidRPr="00F02605">
        <w:rPr>
          <w:rFonts w:ascii="Arial" w:hAnsi="Arial" w:cs="Arial"/>
          <w:sz w:val="24"/>
          <w:szCs w:val="24"/>
        </w:rPr>
        <w:t xml:space="preserve"> i akceptacją</w:t>
      </w:r>
      <w:r w:rsidRPr="00F02605">
        <w:rPr>
          <w:rFonts w:ascii="Arial" w:hAnsi="Arial" w:cs="Arial"/>
          <w:sz w:val="24"/>
          <w:szCs w:val="24"/>
        </w:rPr>
        <w:t xml:space="preserve"> niniejsz</w:t>
      </w:r>
      <w:r w:rsidR="00FE3465" w:rsidRPr="00F02605">
        <w:rPr>
          <w:rFonts w:ascii="Arial" w:hAnsi="Arial" w:cs="Arial"/>
          <w:sz w:val="24"/>
          <w:szCs w:val="24"/>
        </w:rPr>
        <w:t>ego</w:t>
      </w:r>
      <w:r w:rsidRPr="00F02605">
        <w:rPr>
          <w:rFonts w:ascii="Arial" w:hAnsi="Arial" w:cs="Arial"/>
          <w:sz w:val="24"/>
          <w:szCs w:val="24"/>
        </w:rPr>
        <w:t xml:space="preserve"> Regulamin</w:t>
      </w:r>
      <w:r w:rsidR="00FE3465" w:rsidRPr="00F02605">
        <w:rPr>
          <w:rFonts w:ascii="Arial" w:hAnsi="Arial" w:cs="Arial"/>
          <w:sz w:val="24"/>
          <w:szCs w:val="24"/>
        </w:rPr>
        <w:t>u</w:t>
      </w:r>
      <w:r w:rsidR="00F64ABD" w:rsidRPr="00F02605">
        <w:rPr>
          <w:rFonts w:ascii="Arial" w:hAnsi="Arial" w:cs="Arial"/>
          <w:sz w:val="24"/>
          <w:szCs w:val="24"/>
        </w:rPr>
        <w:t>.</w:t>
      </w:r>
    </w:p>
    <w:p w14:paraId="51E9D657" w14:textId="14A8CEDF" w:rsidR="008B6A39" w:rsidRPr="004920F4" w:rsidRDefault="00B92917" w:rsidP="00F33001">
      <w:pPr>
        <w:tabs>
          <w:tab w:val="left" w:pos="993"/>
        </w:tabs>
        <w:spacing w:line="360" w:lineRule="auto"/>
        <w:ind w:firstLine="709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br/>
        <w:t>§</w:t>
      </w:r>
      <w:r w:rsidR="00F33001" w:rsidRPr="004920F4">
        <w:rPr>
          <w:rFonts w:ascii="Arial" w:hAnsi="Arial" w:cs="Arial"/>
          <w:sz w:val="24"/>
          <w:szCs w:val="24"/>
        </w:rPr>
        <w:t>3</w:t>
      </w:r>
      <w:r w:rsidRPr="004920F4">
        <w:rPr>
          <w:rFonts w:ascii="Arial" w:hAnsi="Arial" w:cs="Arial"/>
          <w:sz w:val="24"/>
          <w:szCs w:val="24"/>
        </w:rPr>
        <w:t>. Organizacja wsparcia psychologicznego</w:t>
      </w:r>
      <w:r w:rsidR="00F64ABD">
        <w:rPr>
          <w:rFonts w:ascii="Arial" w:hAnsi="Arial" w:cs="Arial"/>
          <w:sz w:val="24"/>
          <w:szCs w:val="24"/>
        </w:rPr>
        <w:t xml:space="preserve"> </w:t>
      </w:r>
    </w:p>
    <w:p w14:paraId="2CA624C8" w14:textId="00B6BA8F" w:rsidR="00FE41D2" w:rsidRPr="004920F4" w:rsidRDefault="00FE41D2" w:rsidP="00F33001">
      <w:pPr>
        <w:spacing w:line="360" w:lineRule="auto"/>
        <w:rPr>
          <w:rFonts w:ascii="Arial" w:hAnsi="Arial" w:cs="Arial"/>
          <w:sz w:val="24"/>
          <w:szCs w:val="24"/>
        </w:rPr>
      </w:pPr>
    </w:p>
    <w:p w14:paraId="2D8FAF4E" w14:textId="201376B1" w:rsidR="00FE41D2" w:rsidRPr="004920F4" w:rsidRDefault="008B6A39" w:rsidP="00F33001">
      <w:pPr>
        <w:pStyle w:val="Akapitzlist"/>
        <w:numPr>
          <w:ilvl w:val="0"/>
          <w:numId w:val="12"/>
        </w:numPr>
        <w:spacing w:line="360" w:lineRule="auto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t>Każdy uczestnik/uczestniczka ma prawo do jednorazowej, 50-minutowej konsultacji psychologicznej</w:t>
      </w:r>
      <w:r w:rsidR="00F64ABD">
        <w:rPr>
          <w:rFonts w:ascii="Arial" w:hAnsi="Arial" w:cs="Arial"/>
          <w:sz w:val="24"/>
          <w:szCs w:val="24"/>
        </w:rPr>
        <w:t xml:space="preserve"> (</w:t>
      </w:r>
      <w:r w:rsidR="00360C51">
        <w:rPr>
          <w:rFonts w:ascii="Arial" w:hAnsi="Arial" w:cs="Arial"/>
          <w:sz w:val="24"/>
          <w:szCs w:val="24"/>
        </w:rPr>
        <w:t xml:space="preserve">tzw. </w:t>
      </w:r>
      <w:r w:rsidR="00F64ABD">
        <w:rPr>
          <w:rFonts w:ascii="Arial" w:hAnsi="Arial" w:cs="Arial"/>
          <w:sz w:val="24"/>
          <w:szCs w:val="24"/>
        </w:rPr>
        <w:t>spotkania)</w:t>
      </w:r>
      <w:r w:rsidR="00FE41D2" w:rsidRPr="004920F4">
        <w:rPr>
          <w:rFonts w:ascii="Arial" w:hAnsi="Arial" w:cs="Arial"/>
          <w:sz w:val="24"/>
          <w:szCs w:val="24"/>
        </w:rPr>
        <w:t xml:space="preserve">. </w:t>
      </w:r>
    </w:p>
    <w:p w14:paraId="4120CA91" w14:textId="30B4ED4A" w:rsidR="00FE41D2" w:rsidRPr="004920F4" w:rsidRDefault="008B6A39" w:rsidP="00F33001">
      <w:pPr>
        <w:pStyle w:val="Akapitzlist"/>
        <w:numPr>
          <w:ilvl w:val="0"/>
          <w:numId w:val="12"/>
        </w:numPr>
        <w:spacing w:line="360" w:lineRule="auto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t>W przypadku uzasadnionej potrzeby i za zgodą obu stron (psychologa i uczestnika</w:t>
      </w:r>
      <w:r w:rsidR="004920F4" w:rsidRPr="004920F4">
        <w:rPr>
          <w:rFonts w:ascii="Arial" w:hAnsi="Arial" w:cs="Arial"/>
          <w:sz w:val="24"/>
          <w:szCs w:val="24"/>
        </w:rPr>
        <w:t>/uczestniczki</w:t>
      </w:r>
      <w:r w:rsidRPr="004920F4">
        <w:rPr>
          <w:rFonts w:ascii="Arial" w:hAnsi="Arial" w:cs="Arial"/>
          <w:sz w:val="24"/>
          <w:szCs w:val="24"/>
        </w:rPr>
        <w:t xml:space="preserve">), możliwe jest rozszerzenie wsparcia </w:t>
      </w:r>
      <w:r w:rsidR="00F64ABD">
        <w:rPr>
          <w:rFonts w:ascii="Arial" w:hAnsi="Arial" w:cs="Arial"/>
          <w:sz w:val="24"/>
          <w:szCs w:val="24"/>
        </w:rPr>
        <w:t xml:space="preserve">psychologicznego </w:t>
      </w:r>
      <w:r w:rsidRPr="004920F4">
        <w:rPr>
          <w:rFonts w:ascii="Arial" w:hAnsi="Arial" w:cs="Arial"/>
          <w:sz w:val="24"/>
          <w:szCs w:val="24"/>
        </w:rPr>
        <w:t>do maksymalnie 3 spotkań</w:t>
      </w:r>
      <w:r w:rsidR="00360C51">
        <w:rPr>
          <w:rFonts w:ascii="Arial" w:hAnsi="Arial" w:cs="Arial"/>
          <w:sz w:val="24"/>
          <w:szCs w:val="24"/>
        </w:rPr>
        <w:t>, które odbędą się</w:t>
      </w:r>
      <w:r w:rsidRPr="004920F4">
        <w:rPr>
          <w:rFonts w:ascii="Arial" w:hAnsi="Arial" w:cs="Arial"/>
          <w:sz w:val="24"/>
          <w:szCs w:val="24"/>
        </w:rPr>
        <w:t xml:space="preserve"> w dalszej kolejności </w:t>
      </w:r>
      <w:r w:rsidR="00360C51">
        <w:rPr>
          <w:rFonts w:ascii="Arial" w:hAnsi="Arial" w:cs="Arial"/>
          <w:sz w:val="24"/>
          <w:szCs w:val="24"/>
        </w:rPr>
        <w:t>i są uzasadnione</w:t>
      </w:r>
      <w:r w:rsidRPr="004920F4">
        <w:rPr>
          <w:rFonts w:ascii="Arial" w:hAnsi="Arial" w:cs="Arial"/>
          <w:sz w:val="24"/>
          <w:szCs w:val="24"/>
        </w:rPr>
        <w:t xml:space="preserve"> dalsz</w:t>
      </w:r>
      <w:r w:rsidR="00360C51">
        <w:rPr>
          <w:rFonts w:ascii="Arial" w:hAnsi="Arial" w:cs="Arial"/>
          <w:sz w:val="24"/>
          <w:szCs w:val="24"/>
        </w:rPr>
        <w:t>ym</w:t>
      </w:r>
      <w:r w:rsidRPr="004920F4">
        <w:rPr>
          <w:rFonts w:ascii="Arial" w:hAnsi="Arial" w:cs="Arial"/>
          <w:sz w:val="24"/>
          <w:szCs w:val="24"/>
        </w:rPr>
        <w:t xml:space="preserve"> wsparci</w:t>
      </w:r>
      <w:r w:rsidR="00360C51">
        <w:rPr>
          <w:rFonts w:ascii="Arial" w:hAnsi="Arial" w:cs="Arial"/>
          <w:sz w:val="24"/>
          <w:szCs w:val="24"/>
        </w:rPr>
        <w:t>em</w:t>
      </w:r>
      <w:r w:rsidR="00013487">
        <w:rPr>
          <w:rFonts w:ascii="Arial" w:hAnsi="Arial" w:cs="Arial"/>
          <w:sz w:val="24"/>
          <w:szCs w:val="24"/>
        </w:rPr>
        <w:t xml:space="preserve"> psychologicznym</w:t>
      </w:r>
      <w:r w:rsidRPr="004920F4">
        <w:rPr>
          <w:rFonts w:ascii="Arial" w:hAnsi="Arial" w:cs="Arial"/>
          <w:sz w:val="24"/>
          <w:szCs w:val="24"/>
        </w:rPr>
        <w:t xml:space="preserve"> w ramach oferty SGGW</w:t>
      </w:r>
      <w:r w:rsidR="00FE41D2" w:rsidRPr="004920F4">
        <w:rPr>
          <w:rFonts w:ascii="Arial" w:hAnsi="Arial" w:cs="Arial"/>
          <w:sz w:val="24"/>
          <w:szCs w:val="24"/>
        </w:rPr>
        <w:t xml:space="preserve">. </w:t>
      </w:r>
    </w:p>
    <w:p w14:paraId="45317ECD" w14:textId="77777777" w:rsidR="00662E76" w:rsidRPr="004920F4" w:rsidRDefault="008B6A39" w:rsidP="00662E76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t>Spotkania odbywają się stacjonarnie – w budynku nr 23, sala 137 lub online.</w:t>
      </w:r>
    </w:p>
    <w:p w14:paraId="6A0801F4" w14:textId="0F1C51B9" w:rsidR="00662E76" w:rsidRPr="004920F4" w:rsidRDefault="00662E76" w:rsidP="00662E76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24"/>
          <w:szCs w:val="24"/>
        </w:rPr>
      </w:pPr>
      <w:r w:rsidRPr="004920F4">
        <w:rPr>
          <w:rFonts w:ascii="Arial" w:hAnsi="Arial" w:cs="Arial"/>
          <w:color w:val="000000"/>
          <w:sz w:val="24"/>
          <w:szCs w:val="24"/>
        </w:rPr>
        <w:t>W</w:t>
      </w:r>
      <w:r w:rsidR="00F33001" w:rsidRPr="004920F4">
        <w:rPr>
          <w:rFonts w:ascii="Arial" w:hAnsi="Arial" w:cs="Arial"/>
          <w:color w:val="000000"/>
          <w:sz w:val="24"/>
          <w:szCs w:val="24"/>
        </w:rPr>
        <w:t xml:space="preserve">sparcie </w:t>
      </w:r>
      <w:r w:rsidR="00F6582E">
        <w:rPr>
          <w:rFonts w:ascii="Arial" w:hAnsi="Arial" w:cs="Arial"/>
          <w:color w:val="000000"/>
          <w:sz w:val="24"/>
          <w:szCs w:val="24"/>
        </w:rPr>
        <w:t xml:space="preserve">psychologiczne </w:t>
      </w:r>
      <w:r w:rsidR="00F33001" w:rsidRPr="004920F4">
        <w:rPr>
          <w:rFonts w:ascii="Arial" w:hAnsi="Arial" w:cs="Arial"/>
          <w:color w:val="000000"/>
          <w:sz w:val="24"/>
          <w:szCs w:val="24"/>
        </w:rPr>
        <w:t xml:space="preserve">odbywać się będzie z uwzględnieniem postanowień wytycznych dotyczących realizacji zasad równościowych w ramach funduszy unijnych na lata 2021– 2027 właściwych dla Projektu i dostępnych na stronie internetowej Instytucji Pośredniczącej. Nabór kandydatów do Projektu prowadzony będzie w oparciu o zasadę niedyskryminacji, w sposób bezstronny, zgodnie z jawnymi i jednakowymi warunkami, uwzględniając kryteria Projektu, w oparciu o dokumenty aplikacyjne. Przez cały okres naboru prowadzony będzie monitoring w celu zachowania zasady równego dostępu i równego traktowania wszystkich osób zainteresowanych uczestnictwem w Projekcie. Wytyczne są dostępne na stronie internetowej pod adresem: </w:t>
      </w:r>
      <w:hyperlink r:id="rId15" w:history="1">
        <w:r w:rsidRPr="004920F4">
          <w:rPr>
            <w:rStyle w:val="Hipercze"/>
            <w:rFonts w:ascii="Arial" w:hAnsi="Arial" w:cs="Arial"/>
            <w:sz w:val="24"/>
            <w:szCs w:val="24"/>
          </w:rPr>
          <w:t>https://www.funduszeeuropejskie.gov.pl/strony/ofunduszach/dokumenty/wytyczne-dotyczace-realizacji-zasad-rownosciowych-wramach-funduszy-unijnych-na-lata-2021-2027-1/</w:t>
        </w:r>
      </w:hyperlink>
      <w:r w:rsidRPr="004920F4">
        <w:rPr>
          <w:rFonts w:ascii="Arial" w:hAnsi="Arial" w:cs="Arial"/>
          <w:color w:val="0563C2"/>
          <w:sz w:val="24"/>
          <w:szCs w:val="24"/>
        </w:rPr>
        <w:t xml:space="preserve"> </w:t>
      </w:r>
    </w:p>
    <w:p w14:paraId="2878DD36" w14:textId="482715D9" w:rsidR="00FE41D2" w:rsidRPr="004920F4" w:rsidRDefault="00FE41D2" w:rsidP="00662E76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t xml:space="preserve">Proces konsultacji </w:t>
      </w:r>
      <w:r w:rsidR="00360C51">
        <w:rPr>
          <w:rFonts w:ascii="Arial" w:hAnsi="Arial" w:cs="Arial"/>
          <w:sz w:val="24"/>
          <w:szCs w:val="24"/>
        </w:rPr>
        <w:t xml:space="preserve">psychologicznej </w:t>
      </w:r>
      <w:r w:rsidRPr="004920F4">
        <w:rPr>
          <w:rFonts w:ascii="Arial" w:hAnsi="Arial" w:cs="Arial"/>
          <w:sz w:val="24"/>
          <w:szCs w:val="24"/>
        </w:rPr>
        <w:t xml:space="preserve">obejmuje: </w:t>
      </w:r>
    </w:p>
    <w:p w14:paraId="23D6EC8D" w14:textId="77777777" w:rsidR="00FE41D2" w:rsidRPr="004920F4" w:rsidRDefault="00FE41D2" w:rsidP="00F33001">
      <w:pPr>
        <w:pStyle w:val="Akapitzlist"/>
        <w:numPr>
          <w:ilvl w:val="0"/>
          <w:numId w:val="15"/>
        </w:numPr>
        <w:spacing w:line="360" w:lineRule="auto"/>
        <w:ind w:left="1276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t xml:space="preserve">wstępną diagnozę problemu, </w:t>
      </w:r>
    </w:p>
    <w:p w14:paraId="624C1906" w14:textId="77777777" w:rsidR="00FE41D2" w:rsidRPr="004920F4" w:rsidRDefault="00FE41D2" w:rsidP="00F33001">
      <w:pPr>
        <w:pStyle w:val="Akapitzlist"/>
        <w:numPr>
          <w:ilvl w:val="0"/>
          <w:numId w:val="15"/>
        </w:numPr>
        <w:spacing w:line="360" w:lineRule="auto"/>
        <w:ind w:left="1276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t xml:space="preserve">omówienie trudności i potrzeb uczestnika, </w:t>
      </w:r>
    </w:p>
    <w:p w14:paraId="7CC0F27C" w14:textId="3F17D9A4" w:rsidR="00FE41D2" w:rsidRPr="004920F4" w:rsidRDefault="00FE41D2" w:rsidP="00F33001">
      <w:pPr>
        <w:pStyle w:val="Akapitzlist"/>
        <w:numPr>
          <w:ilvl w:val="0"/>
          <w:numId w:val="15"/>
        </w:numPr>
        <w:spacing w:line="360" w:lineRule="auto"/>
        <w:ind w:left="1276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t xml:space="preserve">podjęcie decyzji o ewentualnej kontynuacji wsparcia </w:t>
      </w:r>
      <w:r w:rsidR="00360C51">
        <w:rPr>
          <w:rFonts w:ascii="Arial" w:hAnsi="Arial" w:cs="Arial"/>
          <w:sz w:val="24"/>
          <w:szCs w:val="24"/>
        </w:rPr>
        <w:t xml:space="preserve">psychologicznego </w:t>
      </w:r>
      <w:r w:rsidRPr="004920F4">
        <w:rPr>
          <w:rFonts w:ascii="Arial" w:hAnsi="Arial" w:cs="Arial"/>
          <w:sz w:val="24"/>
          <w:szCs w:val="24"/>
        </w:rPr>
        <w:t xml:space="preserve">lub jego zakończeniu, </w:t>
      </w:r>
    </w:p>
    <w:p w14:paraId="1D79A3C7" w14:textId="503FD26B" w:rsidR="00FE41D2" w:rsidRPr="004920F4" w:rsidRDefault="00FE41D2" w:rsidP="00F33001">
      <w:pPr>
        <w:pStyle w:val="Akapitzlist"/>
        <w:numPr>
          <w:ilvl w:val="0"/>
          <w:numId w:val="15"/>
        </w:numPr>
        <w:spacing w:line="360" w:lineRule="auto"/>
        <w:ind w:left="1276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t>przygotowanie zaleceń do dalszego działania (np. specjalistyczna pomoc, warsztaty, grupy wsparcia).</w:t>
      </w:r>
      <w:r w:rsidR="00662E76" w:rsidRPr="004920F4">
        <w:rPr>
          <w:rFonts w:ascii="Arial" w:hAnsi="Arial" w:cs="Arial"/>
          <w:sz w:val="24"/>
          <w:szCs w:val="24"/>
        </w:rPr>
        <w:t xml:space="preserve"> </w:t>
      </w:r>
    </w:p>
    <w:p w14:paraId="765845B6" w14:textId="44C65D04" w:rsidR="008B6A39" w:rsidRPr="004920F4" w:rsidRDefault="00B92917" w:rsidP="00662E76">
      <w:pPr>
        <w:pStyle w:val="Akapitzlist"/>
        <w:numPr>
          <w:ilvl w:val="0"/>
          <w:numId w:val="29"/>
        </w:numPr>
        <w:spacing w:line="360" w:lineRule="auto"/>
        <w:ind w:left="709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t>Psycholog</w:t>
      </w:r>
      <w:r w:rsidR="00662E76" w:rsidRPr="004920F4">
        <w:rPr>
          <w:rFonts w:ascii="Arial" w:hAnsi="Arial" w:cs="Arial"/>
          <w:sz w:val="24"/>
          <w:szCs w:val="24"/>
        </w:rPr>
        <w:t>/psycholożka</w:t>
      </w:r>
      <w:r w:rsidRPr="004920F4">
        <w:rPr>
          <w:rFonts w:ascii="Arial" w:hAnsi="Arial" w:cs="Arial"/>
          <w:sz w:val="24"/>
          <w:szCs w:val="24"/>
        </w:rPr>
        <w:t xml:space="preserve"> prowadzi kartę, która zawiera:</w:t>
      </w:r>
    </w:p>
    <w:p w14:paraId="7A179D6F" w14:textId="77777777" w:rsidR="008B6A39" w:rsidRPr="004920F4" w:rsidRDefault="00B92917" w:rsidP="00F33001">
      <w:pPr>
        <w:pStyle w:val="Akapitzlist"/>
        <w:numPr>
          <w:ilvl w:val="0"/>
          <w:numId w:val="9"/>
        </w:numPr>
        <w:spacing w:line="360" w:lineRule="auto"/>
        <w:ind w:left="1276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lastRenderedPageBreak/>
        <w:t>anonimowy opis przypadku,</w:t>
      </w:r>
      <w:r w:rsidR="008B6A39" w:rsidRPr="004920F4">
        <w:rPr>
          <w:rFonts w:ascii="Arial" w:hAnsi="Arial" w:cs="Arial"/>
          <w:sz w:val="24"/>
          <w:szCs w:val="24"/>
        </w:rPr>
        <w:t xml:space="preserve"> </w:t>
      </w:r>
    </w:p>
    <w:p w14:paraId="48F130F6" w14:textId="77777777" w:rsidR="008B6A39" w:rsidRPr="004920F4" w:rsidRDefault="00B92917" w:rsidP="00F33001">
      <w:pPr>
        <w:pStyle w:val="Akapitzlist"/>
        <w:numPr>
          <w:ilvl w:val="0"/>
          <w:numId w:val="9"/>
        </w:numPr>
        <w:spacing w:line="360" w:lineRule="auto"/>
        <w:ind w:left="1276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t>charakter zgłaszanego problemu,</w:t>
      </w:r>
      <w:r w:rsidR="008B6A39" w:rsidRPr="004920F4">
        <w:rPr>
          <w:rFonts w:ascii="Arial" w:hAnsi="Arial" w:cs="Arial"/>
          <w:sz w:val="24"/>
          <w:szCs w:val="24"/>
        </w:rPr>
        <w:t xml:space="preserve"> </w:t>
      </w:r>
    </w:p>
    <w:p w14:paraId="05CECEE4" w14:textId="77777777" w:rsidR="008B6A39" w:rsidRPr="004920F4" w:rsidRDefault="00B92917" w:rsidP="00F33001">
      <w:pPr>
        <w:pStyle w:val="Akapitzlist"/>
        <w:numPr>
          <w:ilvl w:val="0"/>
          <w:numId w:val="9"/>
        </w:numPr>
        <w:spacing w:line="360" w:lineRule="auto"/>
        <w:ind w:left="1276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t>wstępną diagnozę,</w:t>
      </w:r>
      <w:r w:rsidR="008B6A39" w:rsidRPr="004920F4">
        <w:rPr>
          <w:rFonts w:ascii="Arial" w:hAnsi="Arial" w:cs="Arial"/>
          <w:sz w:val="24"/>
          <w:szCs w:val="24"/>
        </w:rPr>
        <w:t xml:space="preserve"> </w:t>
      </w:r>
    </w:p>
    <w:p w14:paraId="17354A82" w14:textId="77777777" w:rsidR="008B6A39" w:rsidRPr="004920F4" w:rsidRDefault="008B6A39" w:rsidP="00F33001">
      <w:pPr>
        <w:pStyle w:val="Akapitzlist"/>
        <w:numPr>
          <w:ilvl w:val="0"/>
          <w:numId w:val="9"/>
        </w:numPr>
        <w:spacing w:line="360" w:lineRule="auto"/>
        <w:ind w:left="1276" w:hanging="364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t>z</w:t>
      </w:r>
      <w:r w:rsidR="00B92917" w:rsidRPr="004920F4">
        <w:rPr>
          <w:rFonts w:ascii="Arial" w:hAnsi="Arial" w:cs="Arial"/>
          <w:sz w:val="24"/>
          <w:szCs w:val="24"/>
        </w:rPr>
        <w:t>alecenia do dalszego wsparcia.</w:t>
      </w:r>
      <w:r w:rsidR="00B92917" w:rsidRPr="004920F4">
        <w:rPr>
          <w:rFonts w:ascii="Arial" w:hAnsi="Arial" w:cs="Arial"/>
          <w:sz w:val="24"/>
          <w:szCs w:val="24"/>
        </w:rPr>
        <w:br/>
      </w:r>
    </w:p>
    <w:p w14:paraId="13993B7A" w14:textId="77777777" w:rsidR="00FE41D2" w:rsidRPr="004920F4" w:rsidRDefault="00B92917" w:rsidP="00F33001">
      <w:pPr>
        <w:spacing w:line="360" w:lineRule="auto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t>§4. Zasady poufności i dane</w:t>
      </w:r>
      <w:r w:rsidR="00FE41D2" w:rsidRPr="004920F4">
        <w:rPr>
          <w:rFonts w:ascii="Arial" w:hAnsi="Arial" w:cs="Arial"/>
          <w:sz w:val="24"/>
          <w:szCs w:val="24"/>
        </w:rPr>
        <w:t xml:space="preserve"> </w:t>
      </w:r>
    </w:p>
    <w:p w14:paraId="65898E8A" w14:textId="2DEBFF02" w:rsidR="00FE41D2" w:rsidRPr="004920F4" w:rsidRDefault="00AA4FD3" w:rsidP="00F33001">
      <w:pPr>
        <w:pStyle w:val="Akapitzlist"/>
        <w:numPr>
          <w:ilvl w:val="0"/>
          <w:numId w:val="2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Przetwarzanie danych osobowych uczestników w ramach w</w:t>
      </w:r>
      <w:r w:rsidRPr="004920F4">
        <w:rPr>
          <w:rFonts w:ascii="Arial" w:hAnsi="Arial" w:cs="Arial"/>
          <w:sz w:val="24"/>
          <w:szCs w:val="24"/>
        </w:rPr>
        <w:t>sparci</w:t>
      </w:r>
      <w:r>
        <w:rPr>
          <w:rFonts w:ascii="Arial" w:hAnsi="Arial" w:cs="Arial"/>
          <w:sz w:val="24"/>
          <w:szCs w:val="24"/>
        </w:rPr>
        <w:t>a</w:t>
      </w:r>
      <w:r w:rsidRPr="004920F4">
        <w:rPr>
          <w:rFonts w:ascii="Arial" w:hAnsi="Arial" w:cs="Arial"/>
          <w:sz w:val="24"/>
          <w:szCs w:val="24"/>
        </w:rPr>
        <w:t xml:space="preserve"> </w:t>
      </w:r>
      <w:r w:rsidR="00B92917" w:rsidRPr="004920F4">
        <w:rPr>
          <w:rFonts w:ascii="Arial" w:hAnsi="Arial" w:cs="Arial"/>
          <w:sz w:val="24"/>
          <w:szCs w:val="24"/>
        </w:rPr>
        <w:t>psychologiczne</w:t>
      </w:r>
      <w:r>
        <w:rPr>
          <w:rFonts w:ascii="Arial" w:hAnsi="Arial" w:cs="Arial"/>
          <w:sz w:val="24"/>
          <w:szCs w:val="24"/>
        </w:rPr>
        <w:t>go odbywa się zgodnie z RODO</w:t>
      </w:r>
      <w:r w:rsidR="00B92917" w:rsidRPr="004920F4">
        <w:rPr>
          <w:rFonts w:ascii="Arial" w:hAnsi="Arial" w:cs="Arial"/>
          <w:sz w:val="24"/>
          <w:szCs w:val="24"/>
        </w:rPr>
        <w:t>.</w:t>
      </w:r>
      <w:r w:rsidR="00FE41D2" w:rsidRPr="004920F4">
        <w:rPr>
          <w:rFonts w:ascii="Arial" w:hAnsi="Arial" w:cs="Arial"/>
          <w:sz w:val="24"/>
          <w:szCs w:val="24"/>
        </w:rPr>
        <w:t xml:space="preserve"> </w:t>
      </w:r>
    </w:p>
    <w:p w14:paraId="3522F0C3" w14:textId="0DA74833" w:rsidR="00105881" w:rsidRPr="004920F4" w:rsidRDefault="00B92917" w:rsidP="00F33001">
      <w:pPr>
        <w:pStyle w:val="Akapitzlist"/>
        <w:numPr>
          <w:ilvl w:val="0"/>
          <w:numId w:val="21"/>
        </w:numPr>
        <w:spacing w:line="360" w:lineRule="auto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t>Dla celów sprawozdawczych Projektu przetwarzane są anonimowe dane statystyczne, takie jak:</w:t>
      </w:r>
      <w:r w:rsidR="00105881" w:rsidRPr="004920F4">
        <w:rPr>
          <w:rFonts w:ascii="Arial" w:hAnsi="Arial" w:cs="Arial"/>
          <w:sz w:val="24"/>
          <w:szCs w:val="24"/>
        </w:rPr>
        <w:t xml:space="preserve"> </w:t>
      </w:r>
    </w:p>
    <w:p w14:paraId="21397FB3" w14:textId="1B936A51" w:rsidR="00105881" w:rsidRPr="004920F4" w:rsidRDefault="00B92917" w:rsidP="00797FFB">
      <w:pPr>
        <w:pStyle w:val="Akapitzlist"/>
        <w:numPr>
          <w:ilvl w:val="0"/>
          <w:numId w:val="36"/>
        </w:numPr>
        <w:spacing w:line="360" w:lineRule="auto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t>liczba konsultacji</w:t>
      </w:r>
      <w:r w:rsidR="00360C51">
        <w:rPr>
          <w:rFonts w:ascii="Arial" w:hAnsi="Arial" w:cs="Arial"/>
          <w:sz w:val="24"/>
          <w:szCs w:val="24"/>
        </w:rPr>
        <w:t xml:space="preserve"> psychologicznych</w:t>
      </w:r>
      <w:r w:rsidRPr="004920F4">
        <w:rPr>
          <w:rFonts w:ascii="Arial" w:hAnsi="Arial" w:cs="Arial"/>
          <w:sz w:val="24"/>
          <w:szCs w:val="24"/>
        </w:rPr>
        <w:t xml:space="preserve"> (z podziałem na kobiety/mężczyzn),</w:t>
      </w:r>
      <w:r w:rsidR="00105881" w:rsidRPr="004920F4">
        <w:rPr>
          <w:rFonts w:ascii="Arial" w:hAnsi="Arial" w:cs="Arial"/>
          <w:sz w:val="24"/>
          <w:szCs w:val="24"/>
        </w:rPr>
        <w:t xml:space="preserve"> </w:t>
      </w:r>
    </w:p>
    <w:p w14:paraId="0F83534B" w14:textId="77777777" w:rsidR="008431F5" w:rsidRPr="004920F4" w:rsidRDefault="00B92917" w:rsidP="00797FFB">
      <w:pPr>
        <w:pStyle w:val="Akapitzlist"/>
        <w:numPr>
          <w:ilvl w:val="0"/>
          <w:numId w:val="36"/>
        </w:numPr>
        <w:spacing w:line="360" w:lineRule="auto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t>kategorie zgłaszanych problemów (bez danych identyfikujących),</w:t>
      </w:r>
      <w:r w:rsidR="00105881" w:rsidRPr="004920F4">
        <w:rPr>
          <w:rFonts w:ascii="Arial" w:hAnsi="Arial" w:cs="Arial"/>
          <w:sz w:val="24"/>
          <w:szCs w:val="24"/>
        </w:rPr>
        <w:t xml:space="preserve"> </w:t>
      </w:r>
    </w:p>
    <w:p w14:paraId="69C3D440" w14:textId="77777777" w:rsidR="00797FFB" w:rsidRDefault="00105881" w:rsidP="00797FFB">
      <w:pPr>
        <w:pStyle w:val="Akapitzlist"/>
        <w:numPr>
          <w:ilvl w:val="0"/>
          <w:numId w:val="36"/>
        </w:numPr>
        <w:tabs>
          <w:tab w:val="left" w:pos="1276"/>
        </w:tabs>
        <w:spacing w:line="360" w:lineRule="auto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t>w</w:t>
      </w:r>
      <w:r w:rsidR="00B92917" w:rsidRPr="004920F4">
        <w:rPr>
          <w:rFonts w:ascii="Arial" w:hAnsi="Arial" w:cs="Arial"/>
          <w:sz w:val="24"/>
          <w:szCs w:val="24"/>
        </w:rPr>
        <w:t>nioski i rekomendacje dotyczące przyszłych działań (profilaktyka, realizacja, ewaluacja).</w:t>
      </w:r>
      <w:r w:rsidR="00B92917" w:rsidRPr="004920F4">
        <w:rPr>
          <w:rFonts w:ascii="Arial" w:hAnsi="Arial" w:cs="Arial"/>
          <w:sz w:val="24"/>
          <w:szCs w:val="24"/>
        </w:rPr>
        <w:br/>
      </w:r>
    </w:p>
    <w:p w14:paraId="4669CD43" w14:textId="77777777" w:rsidR="00AA4FD3" w:rsidRPr="00AA4FD3" w:rsidRDefault="00AA4FD3" w:rsidP="00C0492E">
      <w:pPr>
        <w:pStyle w:val="Akapitzlist"/>
        <w:numPr>
          <w:ilvl w:val="0"/>
          <w:numId w:val="2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A4FD3">
        <w:rPr>
          <w:rFonts w:ascii="Arial" w:hAnsi="Arial" w:cs="Arial"/>
          <w:sz w:val="24"/>
          <w:szCs w:val="24"/>
        </w:rPr>
        <w:t xml:space="preserve">Administratorem danych osobowych jest Uczelnia. </w:t>
      </w:r>
    </w:p>
    <w:p w14:paraId="63F4548F" w14:textId="77777777" w:rsidR="00AA4FD3" w:rsidRPr="00AA4FD3" w:rsidRDefault="00AA4FD3" w:rsidP="00C0492E">
      <w:pPr>
        <w:pStyle w:val="Akapitzlist"/>
        <w:numPr>
          <w:ilvl w:val="0"/>
          <w:numId w:val="2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A4FD3">
        <w:rPr>
          <w:rFonts w:ascii="Arial" w:hAnsi="Arial" w:cs="Arial"/>
          <w:sz w:val="24"/>
          <w:szCs w:val="24"/>
        </w:rPr>
        <w:t xml:space="preserve">Kontakt z Uczelnią: </w:t>
      </w:r>
    </w:p>
    <w:p w14:paraId="2F5CEE42" w14:textId="77777777" w:rsidR="00AA4FD3" w:rsidRPr="00AA4FD3" w:rsidRDefault="00AA4FD3" w:rsidP="00C0492E">
      <w:pPr>
        <w:pStyle w:val="Akapitzlist"/>
        <w:numPr>
          <w:ilvl w:val="0"/>
          <w:numId w:val="40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A4FD3">
        <w:rPr>
          <w:rFonts w:ascii="Arial" w:hAnsi="Arial" w:cs="Arial"/>
          <w:sz w:val="24"/>
          <w:szCs w:val="24"/>
        </w:rPr>
        <w:t>adres korespondencyjny: Szkoła Główna Gospodarstwa Wiejskiego w Warszawie, ul. Nowoursynowska 166 02-787 Warszawa,</w:t>
      </w:r>
    </w:p>
    <w:p w14:paraId="1B2D1A91" w14:textId="2A824E0F" w:rsidR="00AA4FD3" w:rsidRPr="00AA4FD3" w:rsidRDefault="00AA4FD3" w:rsidP="00C0492E">
      <w:pPr>
        <w:pStyle w:val="Akapitzlist"/>
        <w:numPr>
          <w:ilvl w:val="0"/>
          <w:numId w:val="40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A4FD3">
        <w:rPr>
          <w:rFonts w:ascii="Arial" w:hAnsi="Arial" w:cs="Arial"/>
          <w:sz w:val="24"/>
          <w:szCs w:val="24"/>
        </w:rPr>
        <w:t>telefon: + 48 22 59 310 00.</w:t>
      </w:r>
    </w:p>
    <w:p w14:paraId="2C60F62F" w14:textId="77777777" w:rsidR="00AA4FD3" w:rsidRPr="00AA4FD3" w:rsidRDefault="00AA4FD3" w:rsidP="00C0492E">
      <w:pPr>
        <w:pStyle w:val="Akapitzlist"/>
        <w:numPr>
          <w:ilvl w:val="0"/>
          <w:numId w:val="2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A4FD3">
        <w:rPr>
          <w:rFonts w:ascii="Arial" w:hAnsi="Arial" w:cs="Arial"/>
          <w:sz w:val="24"/>
          <w:szCs w:val="24"/>
        </w:rPr>
        <w:t>Uczelnia jest odpowiedzialna za bezpieczeństwo przekazanych danych osobowych oraz przetwarzanie ich zgodnie z przepisami prawa.</w:t>
      </w:r>
    </w:p>
    <w:p w14:paraId="1ED123D2" w14:textId="77777777" w:rsidR="00AA4FD3" w:rsidRPr="00AA4FD3" w:rsidRDefault="00AA4FD3" w:rsidP="00C0492E">
      <w:pPr>
        <w:pStyle w:val="Akapitzlist"/>
        <w:numPr>
          <w:ilvl w:val="0"/>
          <w:numId w:val="2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A4FD3">
        <w:rPr>
          <w:rFonts w:ascii="Arial" w:hAnsi="Arial" w:cs="Arial"/>
          <w:sz w:val="24"/>
          <w:szCs w:val="24"/>
        </w:rPr>
        <w:t xml:space="preserve">Dane osobowe będą przetwarzane w celu udzielania wsparcia psychologicznego w ramach Projektu zgodnie z ustawą z dnia 8 czerwca 2001 r. o zawodzie psychologa i samorządzie psychologów (art. 6 ust. 1 lit. a RODO). </w:t>
      </w:r>
    </w:p>
    <w:p w14:paraId="5857F259" w14:textId="77777777" w:rsidR="00AA4FD3" w:rsidRPr="00AA4FD3" w:rsidRDefault="00AA4FD3" w:rsidP="00C0492E">
      <w:pPr>
        <w:pStyle w:val="Akapitzlist"/>
        <w:numPr>
          <w:ilvl w:val="0"/>
          <w:numId w:val="2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A4FD3">
        <w:rPr>
          <w:rFonts w:ascii="Arial" w:hAnsi="Arial" w:cs="Arial"/>
          <w:sz w:val="24"/>
          <w:szCs w:val="24"/>
        </w:rPr>
        <w:t>Podanie danych osobowych co do zasady jest dobrowolne jednak w określonych sytuacjach, zgodnie z ustawą z dnia 8 czerwca 2001 r. o zawodzie psychologa i samorządzie psychologów, może okazać się niezbędne do zapewnienia bezpłatnej pomocy psychologicznej, psychospołecznej i interwencyjnej.</w:t>
      </w:r>
    </w:p>
    <w:p w14:paraId="40F92FFA" w14:textId="77777777" w:rsidR="00AA4FD3" w:rsidRPr="00AA4FD3" w:rsidRDefault="00AA4FD3" w:rsidP="00C0492E">
      <w:pPr>
        <w:pStyle w:val="Akapitzlist"/>
        <w:numPr>
          <w:ilvl w:val="0"/>
          <w:numId w:val="2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A4FD3">
        <w:rPr>
          <w:rFonts w:ascii="Arial" w:hAnsi="Arial" w:cs="Arial"/>
          <w:sz w:val="24"/>
          <w:szCs w:val="24"/>
        </w:rPr>
        <w:t>Dane osobowe nie będą wykorzystywane dla podejmowania decyzji opartych wyłącznie na zautomatyzowanym przetwarzaniu danych osobowych, w tym profilowania w rozumieniu art. 22 RODO.</w:t>
      </w:r>
    </w:p>
    <w:p w14:paraId="32B25606" w14:textId="77777777" w:rsidR="00AA4FD3" w:rsidRPr="00AA4FD3" w:rsidRDefault="00AA4FD3" w:rsidP="00C0492E">
      <w:pPr>
        <w:pStyle w:val="Akapitzlist"/>
        <w:numPr>
          <w:ilvl w:val="0"/>
          <w:numId w:val="2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A4FD3">
        <w:rPr>
          <w:rFonts w:ascii="Arial" w:hAnsi="Arial" w:cs="Arial"/>
          <w:sz w:val="24"/>
          <w:szCs w:val="24"/>
        </w:rPr>
        <w:lastRenderedPageBreak/>
        <w:t>Uczelnia będzie wykorzystywała dane osobowe przez okres niezbędny do realizacji opisanych powyżej celów. W zależności od podstawy prawnej będzie to odpowiednio:</w:t>
      </w:r>
    </w:p>
    <w:p w14:paraId="7E9AF39A" w14:textId="77777777" w:rsidR="00AA4FD3" w:rsidRPr="00AA4FD3" w:rsidRDefault="00AA4FD3" w:rsidP="00C0492E">
      <w:pPr>
        <w:pStyle w:val="Akapitzlist"/>
        <w:numPr>
          <w:ilvl w:val="0"/>
          <w:numId w:val="4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A4FD3">
        <w:rPr>
          <w:rFonts w:ascii="Arial" w:hAnsi="Arial" w:cs="Arial"/>
          <w:sz w:val="24"/>
          <w:szCs w:val="24"/>
        </w:rPr>
        <w:t>okres wynikający z przepisów prawa,</w:t>
      </w:r>
    </w:p>
    <w:p w14:paraId="19804978" w14:textId="77777777" w:rsidR="00AA4FD3" w:rsidRPr="00AA4FD3" w:rsidRDefault="00AA4FD3" w:rsidP="00C0492E">
      <w:pPr>
        <w:pStyle w:val="Akapitzlist"/>
        <w:numPr>
          <w:ilvl w:val="0"/>
          <w:numId w:val="4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A4FD3">
        <w:rPr>
          <w:rFonts w:ascii="Arial" w:hAnsi="Arial" w:cs="Arial"/>
          <w:sz w:val="24"/>
          <w:szCs w:val="24"/>
        </w:rPr>
        <w:t>okres przedawnienia roszczeń,</w:t>
      </w:r>
    </w:p>
    <w:p w14:paraId="698F3112" w14:textId="77777777" w:rsidR="00AA4FD3" w:rsidRPr="00AA4FD3" w:rsidRDefault="00AA4FD3" w:rsidP="00C0492E">
      <w:pPr>
        <w:pStyle w:val="Akapitzlist"/>
        <w:numPr>
          <w:ilvl w:val="0"/>
          <w:numId w:val="4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A4FD3">
        <w:rPr>
          <w:rFonts w:ascii="Arial" w:hAnsi="Arial" w:cs="Arial"/>
          <w:sz w:val="24"/>
          <w:szCs w:val="24"/>
        </w:rPr>
        <w:t>okres obowiązywania zgody na przetwarzanie danych osobowych,</w:t>
      </w:r>
    </w:p>
    <w:p w14:paraId="355A6D63" w14:textId="77777777" w:rsidR="00AA4FD3" w:rsidRPr="00AA4FD3" w:rsidRDefault="00AA4FD3" w:rsidP="00C0492E">
      <w:pPr>
        <w:pStyle w:val="Akapitzlist"/>
        <w:numPr>
          <w:ilvl w:val="0"/>
          <w:numId w:val="4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A4FD3">
        <w:rPr>
          <w:rFonts w:ascii="Arial" w:hAnsi="Arial" w:cs="Arial"/>
          <w:sz w:val="24"/>
          <w:szCs w:val="24"/>
        </w:rPr>
        <w:t>okres do momentu ewentualnego złożenia skutecznego sprzeciwu.</w:t>
      </w:r>
    </w:p>
    <w:p w14:paraId="69232D61" w14:textId="77777777" w:rsidR="00AA4FD3" w:rsidRPr="00AA4FD3" w:rsidRDefault="00AA4FD3" w:rsidP="00C0492E">
      <w:pPr>
        <w:pStyle w:val="Akapitzlist"/>
        <w:numPr>
          <w:ilvl w:val="0"/>
          <w:numId w:val="2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A4FD3">
        <w:rPr>
          <w:rFonts w:ascii="Arial" w:hAnsi="Arial" w:cs="Arial"/>
          <w:sz w:val="24"/>
          <w:szCs w:val="24"/>
        </w:rPr>
        <w:t xml:space="preserve">Każdej osobie przysługuje prawo złożenia do Uczelni wniosku o: dostęp do danych osobowych (informację o przetwarzanych danych osobowych oraz kopię danych), sprostowanie danych (gdy są one nieprawidłowe), przeniesienie danych (w przypadkach określonych w RODO), usunięcie lub ograniczenie przetwarzania danych osobowych - na zasadach określonych w RODO. W przypadku przetwarzania danych osobowych na podstawie zgody osobie, której dane dotyczą przysługuje również prawo cofnięcia zgody w dowolnym momencie i bez podania przyczyny bez wpływu jednak na zgodność przetwarzania danych na podstawie zgody przed jej cofnięciem.  </w:t>
      </w:r>
    </w:p>
    <w:p w14:paraId="0590C7D8" w14:textId="77777777" w:rsidR="00AA4FD3" w:rsidRPr="00AA4FD3" w:rsidRDefault="00AA4FD3" w:rsidP="00C0492E">
      <w:pPr>
        <w:pStyle w:val="Akapitzlist"/>
        <w:numPr>
          <w:ilvl w:val="0"/>
          <w:numId w:val="2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A4FD3">
        <w:rPr>
          <w:rFonts w:ascii="Arial" w:hAnsi="Arial" w:cs="Arial"/>
          <w:sz w:val="24"/>
          <w:szCs w:val="24"/>
        </w:rPr>
        <w:t>Niezależnie od praw wymienionych wyżej każdej osobie przysługuje również prawo do wniesienia w dowolnym momencie sprzeciwu wobec przetwarzania danych, jeśli podstawą prawną wykorzystywania danych jest prawnie uzasadniony interes (art. 6 ust. 1 lit. f RODO).</w:t>
      </w:r>
    </w:p>
    <w:p w14:paraId="1E4F68A3" w14:textId="77777777" w:rsidR="00AA4FD3" w:rsidRPr="00AA4FD3" w:rsidRDefault="00AA4FD3" w:rsidP="00C0492E">
      <w:pPr>
        <w:pStyle w:val="Akapitzlist"/>
        <w:numPr>
          <w:ilvl w:val="0"/>
          <w:numId w:val="2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A4FD3">
        <w:rPr>
          <w:rFonts w:ascii="Arial" w:hAnsi="Arial" w:cs="Arial"/>
          <w:sz w:val="24"/>
          <w:szCs w:val="24"/>
        </w:rPr>
        <w:t>Każdemu uczestnikowi przysługuje także prawo wniesienia skargi do Prezesa Urzędu Ochrony Danych Osobowych, jeżeli uważa, że przetwarzanie danych osobowych narusza przepisy prawa.</w:t>
      </w:r>
    </w:p>
    <w:p w14:paraId="676DED69" w14:textId="77777777" w:rsidR="00AA4FD3" w:rsidRPr="00AA4FD3" w:rsidRDefault="00AA4FD3" w:rsidP="00C0492E">
      <w:pPr>
        <w:pStyle w:val="Akapitzlist"/>
        <w:numPr>
          <w:ilvl w:val="0"/>
          <w:numId w:val="2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A4FD3">
        <w:rPr>
          <w:rFonts w:ascii="Arial" w:hAnsi="Arial" w:cs="Arial"/>
          <w:sz w:val="24"/>
          <w:szCs w:val="24"/>
        </w:rPr>
        <w:t>Z zachowaniem wszelkich gwarancji bezpieczeństwa danych, Uczelnia może przekazać dane osobowe (oprócz osobom upoważnionym przez Uczelnię) innym podmiotom, w tym: podmiotom uprawnionym do ich otrzymywania zgodnie z przepisami prawa, podmiotom przetwarzającym je w imieniu Uczelni (np. dostawcom usług technicznych i podmiotom świadczącym usługi doradcze) oraz innym administratorom (np. kancelariom notarialnym lub prawnym).</w:t>
      </w:r>
    </w:p>
    <w:p w14:paraId="7F39B7D2" w14:textId="77777777" w:rsidR="00AA4FD3" w:rsidRPr="00AA4FD3" w:rsidRDefault="00AA4FD3" w:rsidP="00C0492E">
      <w:pPr>
        <w:pStyle w:val="Akapitzlist"/>
        <w:numPr>
          <w:ilvl w:val="0"/>
          <w:numId w:val="2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A4FD3">
        <w:rPr>
          <w:rFonts w:ascii="Arial" w:hAnsi="Arial" w:cs="Arial"/>
          <w:sz w:val="24"/>
          <w:szCs w:val="24"/>
        </w:rPr>
        <w:t xml:space="preserve">Uczelnia wyznaczyła Inspektora Ochrony Danych (dalej: </w:t>
      </w:r>
      <w:r w:rsidRPr="00AA4FD3">
        <w:rPr>
          <w:rFonts w:ascii="Arial" w:hAnsi="Arial" w:cs="Arial"/>
          <w:b/>
          <w:sz w:val="24"/>
          <w:szCs w:val="24"/>
        </w:rPr>
        <w:t>IOD</w:t>
      </w:r>
      <w:r w:rsidRPr="00AA4FD3">
        <w:rPr>
          <w:rFonts w:ascii="Arial" w:hAnsi="Arial" w:cs="Arial"/>
          <w:sz w:val="24"/>
          <w:szCs w:val="24"/>
        </w:rPr>
        <w:t>), z którym można skontaktować się w sprawach związanych z przetwarzaniem danych osobowych oraz z wykonywaniem praw przysługujących podmiotom danych zgodnie z przepisami o ochronie danych osobowych za pośrednictwem:</w:t>
      </w:r>
    </w:p>
    <w:p w14:paraId="644DFBF5" w14:textId="77777777" w:rsidR="00AA4FD3" w:rsidRPr="00AA4FD3" w:rsidRDefault="00AA4FD3" w:rsidP="00C0492E">
      <w:pPr>
        <w:pStyle w:val="Akapitzlist"/>
        <w:numPr>
          <w:ilvl w:val="0"/>
          <w:numId w:val="42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A4FD3">
        <w:rPr>
          <w:rFonts w:ascii="Arial" w:hAnsi="Arial" w:cs="Arial"/>
          <w:sz w:val="24"/>
          <w:szCs w:val="24"/>
        </w:rPr>
        <w:lastRenderedPageBreak/>
        <w:t>adresu korespondencyjnego Uczelni: Szkoła Główna Gospodarstwa Wiejskiego w Warszawie, ul. Nowoursynowska 166 02-787 Warszawa,</w:t>
      </w:r>
    </w:p>
    <w:p w14:paraId="1EC7CBD5" w14:textId="77777777" w:rsidR="00AA4FD3" w:rsidRPr="00AA4FD3" w:rsidRDefault="00AA4FD3" w:rsidP="00C0492E">
      <w:pPr>
        <w:pStyle w:val="Akapitzlist"/>
        <w:numPr>
          <w:ilvl w:val="0"/>
          <w:numId w:val="42"/>
        </w:num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proofErr w:type="spellStart"/>
      <w:r w:rsidRPr="00C85B78">
        <w:rPr>
          <w:rFonts w:ascii="Arial" w:hAnsi="Arial" w:cs="Arial"/>
          <w:sz w:val="24"/>
          <w:szCs w:val="24"/>
          <w:lang w:val="en-GB"/>
        </w:rPr>
        <w:t>adresu</w:t>
      </w:r>
      <w:proofErr w:type="spellEnd"/>
      <w:r w:rsidRPr="00AA4FD3">
        <w:rPr>
          <w:rFonts w:ascii="Arial" w:hAnsi="Arial" w:cs="Arial"/>
          <w:sz w:val="24"/>
          <w:szCs w:val="24"/>
          <w:lang w:val="en-GB"/>
        </w:rPr>
        <w:t xml:space="preserve"> e-mail IOD: iod@sggw.edu.pl.</w:t>
      </w:r>
    </w:p>
    <w:p w14:paraId="71E37E72" w14:textId="77777777" w:rsidR="00AA4FD3" w:rsidRPr="00AA4FD3" w:rsidRDefault="00AA4FD3" w:rsidP="00C0492E">
      <w:pPr>
        <w:pStyle w:val="Akapitzlist"/>
        <w:numPr>
          <w:ilvl w:val="0"/>
          <w:numId w:val="2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A4FD3">
        <w:rPr>
          <w:rFonts w:ascii="Arial" w:hAnsi="Arial" w:cs="Arial"/>
          <w:sz w:val="24"/>
          <w:szCs w:val="24"/>
        </w:rPr>
        <w:t>Z powodu korzystania przez Uczelnię z usług firmy Microsoft, dane osobowe mogą być przekazywane poza Europejski Obszar Gospodarczy (EOG) m. in. do USA. Firma Microsoft zapewnia gwarancje wynikające z przestrzegania rozdziału 5 RODO oraz została zobowiązana do przestrzegania ochrony danych osobowych na podstawie standardowych klauzul umownych zawartych z Uczelnią. Więcej aktualnych informacji można znaleźć pod adresem: https://privacy.microsoft.com/pl-pl/privacystatement.</w:t>
      </w:r>
    </w:p>
    <w:p w14:paraId="76BD3756" w14:textId="18B28786" w:rsidR="00FE41D2" w:rsidRPr="004920F4" w:rsidRDefault="00B92917" w:rsidP="00C0492E">
      <w:pPr>
        <w:pStyle w:val="Akapitzlist"/>
        <w:spacing w:line="360" w:lineRule="auto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br/>
        <w:t>§5. Obowiązki i uprawnienia Uczelni oraz Partnera</w:t>
      </w:r>
    </w:p>
    <w:p w14:paraId="4E117997" w14:textId="3732D713" w:rsidR="0003132A" w:rsidRPr="004920F4" w:rsidRDefault="00FE41D2" w:rsidP="00F33001">
      <w:pPr>
        <w:pStyle w:val="Akapitzlist"/>
        <w:numPr>
          <w:ilvl w:val="0"/>
          <w:numId w:val="22"/>
        </w:numPr>
        <w:spacing w:line="360" w:lineRule="auto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t>U</w:t>
      </w:r>
      <w:r w:rsidR="00B92917" w:rsidRPr="004920F4">
        <w:rPr>
          <w:rFonts w:ascii="Arial" w:hAnsi="Arial" w:cs="Arial"/>
          <w:sz w:val="24"/>
          <w:szCs w:val="24"/>
        </w:rPr>
        <w:t xml:space="preserve">czelnia </w:t>
      </w:r>
      <w:r w:rsidR="004920F4" w:rsidRPr="004920F4">
        <w:rPr>
          <w:rFonts w:ascii="Arial" w:hAnsi="Arial" w:cs="Arial"/>
          <w:sz w:val="24"/>
          <w:szCs w:val="24"/>
        </w:rPr>
        <w:t xml:space="preserve">jest </w:t>
      </w:r>
      <w:r w:rsidR="0003132A" w:rsidRPr="004920F4">
        <w:rPr>
          <w:rFonts w:ascii="Arial" w:hAnsi="Arial" w:cs="Arial"/>
          <w:sz w:val="24"/>
          <w:szCs w:val="24"/>
        </w:rPr>
        <w:t>zobligowana</w:t>
      </w:r>
      <w:r w:rsidR="00B92917" w:rsidRPr="004920F4">
        <w:rPr>
          <w:rFonts w:ascii="Arial" w:hAnsi="Arial" w:cs="Arial"/>
          <w:sz w:val="24"/>
          <w:szCs w:val="24"/>
        </w:rPr>
        <w:t xml:space="preserve"> do:</w:t>
      </w:r>
    </w:p>
    <w:p w14:paraId="21FFD427" w14:textId="77777777" w:rsidR="001A4F4D" w:rsidRPr="004920F4" w:rsidRDefault="00B92917" w:rsidP="00F33001">
      <w:pPr>
        <w:pStyle w:val="Akapitzlist"/>
        <w:numPr>
          <w:ilvl w:val="1"/>
          <w:numId w:val="23"/>
        </w:numPr>
        <w:spacing w:line="360" w:lineRule="auto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t>zapewnienia kadry merytorycznej z odpowiednimi kwalifikacjami,</w:t>
      </w:r>
    </w:p>
    <w:p w14:paraId="498CD87E" w14:textId="4D1E17D0" w:rsidR="001A4F4D" w:rsidRPr="004920F4" w:rsidRDefault="00B92917" w:rsidP="00F33001">
      <w:pPr>
        <w:pStyle w:val="Akapitzlist"/>
        <w:numPr>
          <w:ilvl w:val="1"/>
          <w:numId w:val="23"/>
        </w:numPr>
        <w:spacing w:line="360" w:lineRule="auto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t>zabezpieczenia lokalowego i technicznego zaplecza dla realizacji wsparcia</w:t>
      </w:r>
      <w:r w:rsidR="00360C51">
        <w:rPr>
          <w:rFonts w:ascii="Arial" w:hAnsi="Arial" w:cs="Arial"/>
          <w:sz w:val="24"/>
          <w:szCs w:val="24"/>
        </w:rPr>
        <w:t xml:space="preserve"> psychologicznego</w:t>
      </w:r>
      <w:r w:rsidRPr="004920F4">
        <w:rPr>
          <w:rFonts w:ascii="Arial" w:hAnsi="Arial" w:cs="Arial"/>
          <w:sz w:val="24"/>
          <w:szCs w:val="24"/>
        </w:rPr>
        <w:t>,</w:t>
      </w:r>
    </w:p>
    <w:p w14:paraId="534CC4C2" w14:textId="6282FE9B" w:rsidR="001A4F4D" w:rsidRPr="004920F4" w:rsidRDefault="00B92917" w:rsidP="00F33001">
      <w:pPr>
        <w:pStyle w:val="Akapitzlist"/>
        <w:numPr>
          <w:ilvl w:val="1"/>
          <w:numId w:val="23"/>
        </w:numPr>
        <w:spacing w:line="360" w:lineRule="auto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t xml:space="preserve">zapewnienia równości dostępu oraz dostępności dla osób z </w:t>
      </w:r>
      <w:r w:rsidR="001A4F4D" w:rsidRPr="004920F4">
        <w:rPr>
          <w:rFonts w:ascii="Arial" w:hAnsi="Arial" w:cs="Arial"/>
          <w:sz w:val="24"/>
          <w:szCs w:val="24"/>
        </w:rPr>
        <w:t>n</w:t>
      </w:r>
      <w:r w:rsidRPr="004920F4">
        <w:rPr>
          <w:rFonts w:ascii="Arial" w:hAnsi="Arial" w:cs="Arial"/>
          <w:sz w:val="24"/>
          <w:szCs w:val="24"/>
        </w:rPr>
        <w:t>iepełnosprawnościami</w:t>
      </w:r>
      <w:r w:rsidR="00F33001" w:rsidRPr="004920F4">
        <w:rPr>
          <w:rFonts w:ascii="Arial" w:hAnsi="Arial" w:cs="Arial"/>
          <w:sz w:val="24"/>
          <w:szCs w:val="24"/>
        </w:rPr>
        <w:t xml:space="preserve"> i specjalnymi potrzebami.</w:t>
      </w:r>
    </w:p>
    <w:p w14:paraId="1826B861" w14:textId="77777777" w:rsidR="001A4F4D" w:rsidRPr="004920F4" w:rsidRDefault="00B92917" w:rsidP="00F33001">
      <w:pPr>
        <w:pStyle w:val="Akapitzlist"/>
        <w:spacing w:line="360" w:lineRule="auto"/>
        <w:ind w:left="142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br/>
        <w:t xml:space="preserve">2. Uczelnia </w:t>
      </w:r>
      <w:r w:rsidR="000912CF" w:rsidRPr="004920F4">
        <w:rPr>
          <w:rFonts w:ascii="Arial" w:hAnsi="Arial" w:cs="Arial"/>
          <w:sz w:val="24"/>
          <w:szCs w:val="24"/>
        </w:rPr>
        <w:t xml:space="preserve">ma </w:t>
      </w:r>
      <w:r w:rsidRPr="004920F4">
        <w:rPr>
          <w:rFonts w:ascii="Arial" w:hAnsi="Arial" w:cs="Arial"/>
          <w:sz w:val="24"/>
          <w:szCs w:val="24"/>
        </w:rPr>
        <w:t>prawo do:</w:t>
      </w:r>
      <w:r w:rsidR="001A4F4D" w:rsidRPr="004920F4">
        <w:rPr>
          <w:rFonts w:ascii="Arial" w:hAnsi="Arial" w:cs="Arial"/>
          <w:sz w:val="24"/>
          <w:szCs w:val="24"/>
        </w:rPr>
        <w:t xml:space="preserve"> </w:t>
      </w:r>
    </w:p>
    <w:p w14:paraId="00FB8E02" w14:textId="5F0D5E9C" w:rsidR="00105881" w:rsidRPr="004920F4" w:rsidRDefault="00B92917" w:rsidP="00F33001">
      <w:pPr>
        <w:pStyle w:val="Akapitzlist"/>
        <w:numPr>
          <w:ilvl w:val="0"/>
          <w:numId w:val="6"/>
        </w:numPr>
        <w:spacing w:line="360" w:lineRule="auto"/>
        <w:ind w:left="567" w:hanging="141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t>wprowadzania zmian w</w:t>
      </w:r>
      <w:r w:rsidR="00360C51">
        <w:rPr>
          <w:rFonts w:ascii="Arial" w:hAnsi="Arial" w:cs="Arial"/>
          <w:sz w:val="24"/>
          <w:szCs w:val="24"/>
        </w:rPr>
        <w:t xml:space="preserve"> niniejszym</w:t>
      </w:r>
      <w:r w:rsidRPr="004920F4">
        <w:rPr>
          <w:rFonts w:ascii="Arial" w:hAnsi="Arial" w:cs="Arial"/>
          <w:sz w:val="24"/>
          <w:szCs w:val="24"/>
        </w:rPr>
        <w:t xml:space="preserve"> </w:t>
      </w:r>
      <w:r w:rsidR="00360C51">
        <w:rPr>
          <w:rFonts w:ascii="Arial" w:hAnsi="Arial" w:cs="Arial"/>
          <w:sz w:val="24"/>
          <w:szCs w:val="24"/>
        </w:rPr>
        <w:t>R</w:t>
      </w:r>
      <w:r w:rsidRPr="004920F4">
        <w:rPr>
          <w:rFonts w:ascii="Arial" w:hAnsi="Arial" w:cs="Arial"/>
          <w:sz w:val="24"/>
          <w:szCs w:val="24"/>
        </w:rPr>
        <w:t>egulaminie,</w:t>
      </w:r>
      <w:r w:rsidR="001A4F4D" w:rsidRPr="004920F4">
        <w:rPr>
          <w:rFonts w:ascii="Arial" w:hAnsi="Arial" w:cs="Arial"/>
          <w:sz w:val="24"/>
          <w:szCs w:val="24"/>
        </w:rPr>
        <w:t xml:space="preserve"> </w:t>
      </w:r>
    </w:p>
    <w:p w14:paraId="4DB88875" w14:textId="073FDC83" w:rsidR="00105881" w:rsidRPr="004920F4" w:rsidRDefault="001A4F4D" w:rsidP="00F33001">
      <w:pPr>
        <w:pStyle w:val="Akapitzlist"/>
        <w:numPr>
          <w:ilvl w:val="0"/>
          <w:numId w:val="6"/>
        </w:numPr>
        <w:spacing w:line="360" w:lineRule="auto"/>
        <w:ind w:left="567" w:hanging="141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t>o</w:t>
      </w:r>
      <w:r w:rsidR="00B92917" w:rsidRPr="004920F4">
        <w:rPr>
          <w:rFonts w:ascii="Arial" w:hAnsi="Arial" w:cs="Arial"/>
          <w:sz w:val="24"/>
          <w:szCs w:val="24"/>
        </w:rPr>
        <w:t xml:space="preserve">dwoływania lub zmiany terminów spotkań (z co najmniej </w:t>
      </w:r>
      <w:r w:rsidR="000912CF" w:rsidRPr="004920F4">
        <w:rPr>
          <w:rFonts w:ascii="Arial" w:hAnsi="Arial" w:cs="Arial"/>
          <w:sz w:val="24"/>
          <w:szCs w:val="24"/>
        </w:rPr>
        <w:t>1</w:t>
      </w:r>
      <w:r w:rsidR="00B92917" w:rsidRPr="004920F4">
        <w:rPr>
          <w:rFonts w:ascii="Arial" w:hAnsi="Arial" w:cs="Arial"/>
          <w:sz w:val="24"/>
          <w:szCs w:val="24"/>
        </w:rPr>
        <w:t xml:space="preserve">-dniowym </w:t>
      </w:r>
      <w:r w:rsidR="00105881" w:rsidRPr="004920F4">
        <w:rPr>
          <w:rFonts w:ascii="Arial" w:hAnsi="Arial" w:cs="Arial"/>
          <w:sz w:val="24"/>
          <w:szCs w:val="24"/>
        </w:rPr>
        <w:t xml:space="preserve">   </w:t>
      </w:r>
      <w:r w:rsidR="00B92917" w:rsidRPr="004920F4">
        <w:rPr>
          <w:rFonts w:ascii="Arial" w:hAnsi="Arial" w:cs="Arial"/>
          <w:sz w:val="24"/>
          <w:szCs w:val="24"/>
        </w:rPr>
        <w:t>wyprzedzeniem),</w:t>
      </w:r>
      <w:r w:rsidRPr="004920F4">
        <w:rPr>
          <w:rFonts w:ascii="Arial" w:hAnsi="Arial" w:cs="Arial"/>
          <w:sz w:val="24"/>
          <w:szCs w:val="24"/>
        </w:rPr>
        <w:t xml:space="preserve"> </w:t>
      </w:r>
    </w:p>
    <w:p w14:paraId="5346E8CC" w14:textId="4D83A0B1" w:rsidR="001A4F4D" w:rsidRPr="004920F4" w:rsidRDefault="00B92917" w:rsidP="00F33001">
      <w:pPr>
        <w:pStyle w:val="Akapitzlist"/>
        <w:numPr>
          <w:ilvl w:val="0"/>
          <w:numId w:val="6"/>
        </w:numPr>
        <w:spacing w:line="360" w:lineRule="auto"/>
        <w:ind w:left="142" w:firstLine="284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t>prowadzenia ewaluacji i monitoringu wsparcia.</w:t>
      </w:r>
      <w:r w:rsidRPr="004920F4">
        <w:rPr>
          <w:rFonts w:ascii="Arial" w:hAnsi="Arial" w:cs="Arial"/>
          <w:sz w:val="24"/>
          <w:szCs w:val="24"/>
        </w:rPr>
        <w:br/>
      </w:r>
      <w:r w:rsidRPr="004920F4">
        <w:rPr>
          <w:rFonts w:ascii="Arial" w:hAnsi="Arial" w:cs="Arial"/>
          <w:sz w:val="24"/>
          <w:szCs w:val="24"/>
        </w:rPr>
        <w:br/>
        <w:t>§6. Postanowienia końcowe</w:t>
      </w:r>
    </w:p>
    <w:p w14:paraId="0A0A0073" w14:textId="77777777" w:rsidR="001A4F4D" w:rsidRPr="004920F4" w:rsidRDefault="001A4F4D" w:rsidP="00F33001">
      <w:pPr>
        <w:pStyle w:val="Akapitzlist"/>
        <w:spacing w:line="360" w:lineRule="auto"/>
        <w:ind w:left="862"/>
        <w:rPr>
          <w:rFonts w:ascii="Arial" w:hAnsi="Arial" w:cs="Arial"/>
          <w:sz w:val="24"/>
          <w:szCs w:val="24"/>
        </w:rPr>
      </w:pPr>
    </w:p>
    <w:p w14:paraId="3FD92F1B" w14:textId="77777777" w:rsidR="008431F5" w:rsidRPr="004920F4" w:rsidRDefault="008431F5" w:rsidP="00F33001">
      <w:pPr>
        <w:pStyle w:val="Akapitzlist"/>
        <w:numPr>
          <w:ilvl w:val="0"/>
          <w:numId w:val="25"/>
        </w:numPr>
        <w:spacing w:line="360" w:lineRule="auto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t>Regulamin wchodzi w życie z dniem podpisania i obowiązuje przez cały okres trwania Projektu.</w:t>
      </w:r>
    </w:p>
    <w:p w14:paraId="06CCA184" w14:textId="77777777" w:rsidR="008431F5" w:rsidRPr="004920F4" w:rsidRDefault="008431F5" w:rsidP="00F33001">
      <w:pPr>
        <w:pStyle w:val="Akapitzlist"/>
        <w:numPr>
          <w:ilvl w:val="0"/>
          <w:numId w:val="25"/>
        </w:numPr>
        <w:spacing w:line="360" w:lineRule="auto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t xml:space="preserve">Wszyscy Uczestnicy/Uczestniczki Projektu są zobowiązani do zapoznania się z Regulaminem oraz bezwzględnego przestrzegania jego postanowień. </w:t>
      </w:r>
    </w:p>
    <w:p w14:paraId="33775E44" w14:textId="77777777" w:rsidR="008431F5" w:rsidRPr="004920F4" w:rsidRDefault="008431F5" w:rsidP="00F33001">
      <w:pPr>
        <w:pStyle w:val="Akapitzlist"/>
        <w:numPr>
          <w:ilvl w:val="0"/>
          <w:numId w:val="25"/>
        </w:numPr>
        <w:spacing w:line="360" w:lineRule="auto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t xml:space="preserve">W sprawach nieuregulowanych w Regulaminie, zastosowanie mają obowiązujące na Uczelni akty prawa wewnętrznego, w tym regulamin studiów, zasady naboru i inne akty normatywne o charakterze wewnętrznym, a także odpowiednie przepisy prawa krajowego i unijnego. </w:t>
      </w:r>
    </w:p>
    <w:p w14:paraId="7573638A" w14:textId="5810B307" w:rsidR="008431F5" w:rsidRPr="004920F4" w:rsidRDefault="008431F5" w:rsidP="00F33001">
      <w:pPr>
        <w:pStyle w:val="Akapitzlist"/>
        <w:numPr>
          <w:ilvl w:val="0"/>
          <w:numId w:val="25"/>
        </w:numPr>
        <w:spacing w:line="360" w:lineRule="auto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lastRenderedPageBreak/>
        <w:t xml:space="preserve">Ostateczną decyzje podejmuje kierownik Projektu. </w:t>
      </w:r>
    </w:p>
    <w:p w14:paraId="15D9082C" w14:textId="5140CBAE" w:rsidR="00485300" w:rsidRDefault="008431F5" w:rsidP="00F33001">
      <w:pPr>
        <w:pStyle w:val="Akapitzlist"/>
        <w:numPr>
          <w:ilvl w:val="0"/>
          <w:numId w:val="25"/>
        </w:numPr>
        <w:spacing w:line="360" w:lineRule="auto"/>
        <w:rPr>
          <w:rFonts w:ascii="Arial" w:hAnsi="Arial" w:cs="Arial"/>
          <w:sz w:val="24"/>
          <w:szCs w:val="24"/>
        </w:rPr>
      </w:pPr>
      <w:r w:rsidRPr="004920F4">
        <w:rPr>
          <w:rFonts w:ascii="Arial" w:hAnsi="Arial" w:cs="Arial"/>
          <w:sz w:val="24"/>
          <w:szCs w:val="24"/>
        </w:rPr>
        <w:t xml:space="preserve">Uczelnia zastrzega </w:t>
      </w:r>
      <w:r w:rsidR="004920F4" w:rsidRPr="004920F4">
        <w:rPr>
          <w:rFonts w:ascii="Arial" w:hAnsi="Arial" w:cs="Arial"/>
          <w:sz w:val="24"/>
          <w:szCs w:val="24"/>
        </w:rPr>
        <w:t>sobie</w:t>
      </w:r>
      <w:r w:rsidRPr="004920F4">
        <w:rPr>
          <w:rFonts w:ascii="Arial" w:hAnsi="Arial" w:cs="Arial"/>
          <w:sz w:val="24"/>
          <w:szCs w:val="24"/>
        </w:rPr>
        <w:t xml:space="preserve"> prawo do wprowadzenia zmian w Regulaminie, z ważnych powodów, takich jak np. wprowadzenie nowych lub zmiana istniejących powszechnie obowiązujących przepisów prawa, dostosowanie treści do warunków formalnych realizacji Projektu, jeżeli ma to bezpośredni wpływ na treść Regulaminu i powoduje konieczność ich zmiany, zmianą warunków realizacji Projektu, zmianą warunków Umowy o dofinansowanie Projektu, zmiany dokumentów programowych lub wytycznych, przy czym zmiany te nie mogą mieć wpływu na prawa nabyte. Wszelkie zmiany Regulaminu wymagają formy pisemnej i wchodzą w życie z dniem podpisania.</w:t>
      </w:r>
    </w:p>
    <w:p w14:paraId="7573003D" w14:textId="77777777" w:rsidR="00DF38AB" w:rsidRDefault="00DF38AB" w:rsidP="00DF38AB">
      <w:pPr>
        <w:spacing w:line="360" w:lineRule="auto"/>
        <w:rPr>
          <w:rFonts w:ascii="Arial" w:hAnsi="Arial" w:cs="Arial"/>
          <w:sz w:val="24"/>
          <w:szCs w:val="24"/>
        </w:rPr>
      </w:pPr>
    </w:p>
    <w:p w14:paraId="56EBD66F" w14:textId="77777777" w:rsidR="00DF38AB" w:rsidRDefault="00DF38AB" w:rsidP="00DF38AB">
      <w:pPr>
        <w:spacing w:line="360" w:lineRule="auto"/>
        <w:rPr>
          <w:rFonts w:ascii="Arial" w:hAnsi="Arial" w:cs="Arial"/>
          <w:sz w:val="24"/>
          <w:szCs w:val="24"/>
        </w:rPr>
      </w:pPr>
    </w:p>
    <w:p w14:paraId="4CBA99B9" w14:textId="57DD1141" w:rsidR="00DF38AB" w:rsidRDefault="00DF38AB" w:rsidP="00DF38AB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Zatwierdzam</w:t>
      </w:r>
    </w:p>
    <w:p w14:paraId="5D8AB5B6" w14:textId="79E2AA11" w:rsidR="00DF38AB" w:rsidRPr="00DF38AB" w:rsidRDefault="00DF38AB" w:rsidP="00DF38AB">
      <w:pPr>
        <w:spacing w:line="360" w:lineRule="auto"/>
        <w:jc w:val="right"/>
        <w:rPr>
          <w:rFonts w:ascii="Arial" w:hAnsi="Arial" w:cs="Arial"/>
          <w:b/>
          <w:bCs/>
          <w:sz w:val="24"/>
          <w:szCs w:val="24"/>
        </w:rPr>
      </w:pPr>
      <w:r w:rsidRPr="00DF38AB">
        <w:rPr>
          <w:rFonts w:ascii="Arial" w:hAnsi="Arial" w:cs="Arial"/>
          <w:b/>
          <w:bCs/>
          <w:sz w:val="24"/>
          <w:szCs w:val="24"/>
        </w:rPr>
        <w:t>Prof. dr hab. Marcin Gołębiewski</w:t>
      </w:r>
    </w:p>
    <w:p w14:paraId="1CD50A14" w14:textId="60661CAD" w:rsidR="00DF38AB" w:rsidRPr="00DF38AB" w:rsidRDefault="00DF38AB" w:rsidP="00DF38AB">
      <w:pPr>
        <w:spacing w:line="360" w:lineRule="auto"/>
        <w:jc w:val="right"/>
        <w:rPr>
          <w:rFonts w:ascii="Arial" w:hAnsi="Arial" w:cs="Arial"/>
          <w:b/>
          <w:bCs/>
          <w:sz w:val="24"/>
          <w:szCs w:val="24"/>
        </w:rPr>
      </w:pPr>
      <w:r w:rsidRPr="00DF38AB">
        <w:rPr>
          <w:rFonts w:ascii="Arial" w:hAnsi="Arial" w:cs="Arial"/>
          <w:b/>
          <w:bCs/>
          <w:sz w:val="24"/>
          <w:szCs w:val="24"/>
        </w:rPr>
        <w:t>Prorektor ds. rozwoju SGGW</w:t>
      </w:r>
    </w:p>
    <w:p w14:paraId="35757931" w14:textId="7CDC09F4" w:rsidR="00DF38AB" w:rsidRDefault="00DF38AB" w:rsidP="00DF38AB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/</w:t>
      </w:r>
      <w:r w:rsidRPr="00DF38AB">
        <w:rPr>
          <w:rFonts w:ascii="Arial" w:hAnsi="Arial" w:cs="Arial"/>
          <w:sz w:val="18"/>
          <w:szCs w:val="18"/>
        </w:rPr>
        <w:t>podpisano kwalifikowanym podpisem elektronicznym</w:t>
      </w:r>
      <w:r>
        <w:rPr>
          <w:rFonts w:ascii="Arial" w:hAnsi="Arial" w:cs="Arial"/>
          <w:sz w:val="18"/>
          <w:szCs w:val="18"/>
        </w:rPr>
        <w:t>/</w:t>
      </w:r>
    </w:p>
    <w:p w14:paraId="46E7ED3E" w14:textId="77777777" w:rsidR="00DF38AB" w:rsidRPr="00DF38AB" w:rsidRDefault="00DF38AB" w:rsidP="00DF38AB">
      <w:pPr>
        <w:spacing w:line="360" w:lineRule="auto"/>
        <w:rPr>
          <w:rFonts w:ascii="Arial" w:hAnsi="Arial" w:cs="Arial"/>
          <w:sz w:val="24"/>
          <w:szCs w:val="24"/>
        </w:rPr>
      </w:pPr>
    </w:p>
    <w:p w14:paraId="336AB30F" w14:textId="77777777" w:rsidR="009A650F" w:rsidRDefault="009A650F" w:rsidP="009A650F">
      <w:pPr>
        <w:spacing w:line="360" w:lineRule="auto"/>
        <w:rPr>
          <w:rFonts w:ascii="Arial" w:hAnsi="Arial" w:cs="Arial"/>
          <w:sz w:val="24"/>
          <w:szCs w:val="24"/>
        </w:rPr>
      </w:pPr>
    </w:p>
    <w:p w14:paraId="013F7E90" w14:textId="77777777" w:rsidR="009A650F" w:rsidRDefault="009A650F" w:rsidP="009A650F">
      <w:pPr>
        <w:spacing w:line="360" w:lineRule="auto"/>
        <w:rPr>
          <w:rFonts w:ascii="Arial" w:hAnsi="Arial" w:cs="Arial"/>
          <w:sz w:val="24"/>
          <w:szCs w:val="24"/>
        </w:rPr>
      </w:pPr>
    </w:p>
    <w:p w14:paraId="6C41F672" w14:textId="77777777" w:rsidR="009A650F" w:rsidRDefault="009A650F" w:rsidP="009A650F">
      <w:pPr>
        <w:spacing w:line="360" w:lineRule="auto"/>
        <w:rPr>
          <w:rFonts w:ascii="Arial" w:hAnsi="Arial" w:cs="Arial"/>
          <w:sz w:val="24"/>
          <w:szCs w:val="24"/>
        </w:rPr>
      </w:pPr>
    </w:p>
    <w:p w14:paraId="28B504DB" w14:textId="77777777" w:rsidR="009A650F" w:rsidRDefault="009A650F" w:rsidP="009A650F">
      <w:pPr>
        <w:spacing w:line="360" w:lineRule="auto"/>
        <w:rPr>
          <w:rFonts w:ascii="Arial" w:hAnsi="Arial" w:cs="Arial"/>
          <w:sz w:val="24"/>
          <w:szCs w:val="24"/>
        </w:rPr>
      </w:pPr>
    </w:p>
    <w:p w14:paraId="52F6799B" w14:textId="77777777" w:rsidR="009A650F" w:rsidRDefault="009A650F" w:rsidP="009A650F">
      <w:pPr>
        <w:spacing w:line="360" w:lineRule="auto"/>
        <w:rPr>
          <w:rFonts w:ascii="Arial" w:hAnsi="Arial" w:cs="Arial"/>
          <w:sz w:val="24"/>
          <w:szCs w:val="24"/>
        </w:rPr>
      </w:pPr>
    </w:p>
    <w:p w14:paraId="326A7AB6" w14:textId="77777777" w:rsidR="009A650F" w:rsidRDefault="009A650F" w:rsidP="009A650F">
      <w:pPr>
        <w:spacing w:line="360" w:lineRule="auto"/>
        <w:rPr>
          <w:rFonts w:ascii="Arial" w:hAnsi="Arial" w:cs="Arial"/>
          <w:sz w:val="24"/>
          <w:szCs w:val="24"/>
        </w:rPr>
      </w:pPr>
    </w:p>
    <w:p w14:paraId="25D0ECC1" w14:textId="77777777" w:rsidR="009A650F" w:rsidRDefault="009A650F" w:rsidP="009A650F">
      <w:pPr>
        <w:spacing w:line="360" w:lineRule="auto"/>
        <w:rPr>
          <w:rFonts w:ascii="Arial" w:hAnsi="Arial" w:cs="Arial"/>
          <w:sz w:val="24"/>
          <w:szCs w:val="24"/>
        </w:rPr>
      </w:pPr>
    </w:p>
    <w:p w14:paraId="2D717B61" w14:textId="77777777" w:rsidR="009A650F" w:rsidRDefault="009A650F" w:rsidP="009A650F">
      <w:pPr>
        <w:spacing w:line="360" w:lineRule="auto"/>
        <w:rPr>
          <w:rFonts w:ascii="Arial" w:hAnsi="Arial" w:cs="Arial"/>
          <w:sz w:val="24"/>
          <w:szCs w:val="24"/>
        </w:rPr>
      </w:pPr>
    </w:p>
    <w:p w14:paraId="3B95695E" w14:textId="77777777" w:rsidR="009A650F" w:rsidRDefault="009A650F" w:rsidP="009A650F">
      <w:pPr>
        <w:spacing w:line="360" w:lineRule="auto"/>
        <w:rPr>
          <w:rFonts w:ascii="Arial" w:hAnsi="Arial" w:cs="Arial"/>
          <w:sz w:val="24"/>
          <w:szCs w:val="24"/>
        </w:rPr>
      </w:pPr>
    </w:p>
    <w:p w14:paraId="5EBA9D11" w14:textId="77777777" w:rsidR="009A650F" w:rsidRDefault="009A650F" w:rsidP="009A650F">
      <w:pPr>
        <w:spacing w:line="360" w:lineRule="auto"/>
        <w:rPr>
          <w:rFonts w:ascii="Arial" w:hAnsi="Arial" w:cs="Arial"/>
          <w:sz w:val="24"/>
          <w:szCs w:val="24"/>
        </w:rPr>
      </w:pPr>
    </w:p>
    <w:p w14:paraId="05009E0E" w14:textId="77777777" w:rsidR="009A650F" w:rsidRDefault="009A650F" w:rsidP="009A650F">
      <w:pPr>
        <w:spacing w:line="360" w:lineRule="auto"/>
        <w:rPr>
          <w:rFonts w:ascii="Arial" w:hAnsi="Arial" w:cs="Arial"/>
          <w:sz w:val="24"/>
          <w:szCs w:val="24"/>
        </w:rPr>
      </w:pPr>
    </w:p>
    <w:p w14:paraId="67EC38F6" w14:textId="77777777" w:rsidR="009A650F" w:rsidRDefault="009A650F" w:rsidP="009A650F">
      <w:pPr>
        <w:spacing w:line="360" w:lineRule="auto"/>
        <w:rPr>
          <w:rFonts w:ascii="Arial" w:hAnsi="Arial" w:cs="Arial"/>
          <w:sz w:val="24"/>
          <w:szCs w:val="24"/>
        </w:rPr>
      </w:pPr>
    </w:p>
    <w:p w14:paraId="281A7C82" w14:textId="77777777" w:rsidR="009A650F" w:rsidRDefault="009A650F" w:rsidP="009A650F">
      <w:pPr>
        <w:spacing w:line="360" w:lineRule="auto"/>
        <w:rPr>
          <w:rFonts w:ascii="Arial" w:hAnsi="Arial" w:cs="Arial"/>
          <w:sz w:val="24"/>
          <w:szCs w:val="24"/>
        </w:rPr>
      </w:pPr>
    </w:p>
    <w:p w14:paraId="4CB8C968" w14:textId="77777777" w:rsidR="009A650F" w:rsidRDefault="009A650F" w:rsidP="009A650F">
      <w:pPr>
        <w:spacing w:line="360" w:lineRule="auto"/>
        <w:rPr>
          <w:rFonts w:ascii="Arial" w:hAnsi="Arial" w:cs="Arial"/>
          <w:sz w:val="24"/>
          <w:szCs w:val="24"/>
        </w:rPr>
      </w:pPr>
    </w:p>
    <w:p w14:paraId="4B799FF0" w14:textId="77777777" w:rsidR="009A650F" w:rsidRDefault="009A650F" w:rsidP="009A650F">
      <w:pPr>
        <w:spacing w:line="360" w:lineRule="auto"/>
        <w:rPr>
          <w:rFonts w:ascii="Arial" w:hAnsi="Arial" w:cs="Arial"/>
          <w:sz w:val="24"/>
          <w:szCs w:val="24"/>
        </w:rPr>
      </w:pPr>
    </w:p>
    <w:p w14:paraId="66D9376C" w14:textId="77777777" w:rsidR="009A650F" w:rsidRDefault="009A650F" w:rsidP="009A650F">
      <w:pPr>
        <w:spacing w:line="360" w:lineRule="auto"/>
        <w:rPr>
          <w:rFonts w:ascii="Arial" w:hAnsi="Arial" w:cs="Arial"/>
          <w:sz w:val="24"/>
          <w:szCs w:val="24"/>
        </w:rPr>
      </w:pPr>
    </w:p>
    <w:p w14:paraId="6E94367B" w14:textId="77777777" w:rsidR="009A650F" w:rsidRDefault="009A650F" w:rsidP="009A650F">
      <w:pPr>
        <w:spacing w:line="360" w:lineRule="auto"/>
        <w:rPr>
          <w:rFonts w:ascii="Arial" w:hAnsi="Arial" w:cs="Arial"/>
          <w:sz w:val="24"/>
          <w:szCs w:val="24"/>
        </w:rPr>
      </w:pPr>
    </w:p>
    <w:p w14:paraId="265E46E8" w14:textId="77777777" w:rsidR="009A650F" w:rsidRDefault="009A650F" w:rsidP="009A650F">
      <w:pPr>
        <w:spacing w:line="360" w:lineRule="auto"/>
        <w:rPr>
          <w:rFonts w:ascii="Arial" w:hAnsi="Arial" w:cs="Arial"/>
          <w:sz w:val="24"/>
          <w:szCs w:val="24"/>
        </w:rPr>
      </w:pPr>
    </w:p>
    <w:p w14:paraId="7CD31D7A" w14:textId="77777777" w:rsidR="009A650F" w:rsidRDefault="009A650F" w:rsidP="009A650F">
      <w:pPr>
        <w:spacing w:line="360" w:lineRule="auto"/>
        <w:rPr>
          <w:rFonts w:ascii="Arial" w:hAnsi="Arial" w:cs="Arial"/>
          <w:sz w:val="24"/>
          <w:szCs w:val="24"/>
        </w:rPr>
      </w:pPr>
    </w:p>
    <w:p w14:paraId="1D3E9D7F" w14:textId="77777777" w:rsidR="009A650F" w:rsidRDefault="009A650F" w:rsidP="009A650F">
      <w:pPr>
        <w:spacing w:line="360" w:lineRule="auto"/>
        <w:rPr>
          <w:rFonts w:ascii="Arial" w:hAnsi="Arial" w:cs="Arial"/>
          <w:sz w:val="24"/>
          <w:szCs w:val="24"/>
        </w:rPr>
      </w:pPr>
    </w:p>
    <w:p w14:paraId="034AF57D" w14:textId="77777777" w:rsidR="009A650F" w:rsidRDefault="009A650F" w:rsidP="009A650F">
      <w:pPr>
        <w:spacing w:line="360" w:lineRule="auto"/>
        <w:rPr>
          <w:rFonts w:ascii="Arial" w:hAnsi="Arial" w:cs="Arial"/>
          <w:sz w:val="24"/>
          <w:szCs w:val="24"/>
        </w:rPr>
      </w:pPr>
    </w:p>
    <w:p w14:paraId="3587AD7B" w14:textId="3227FFF9" w:rsidR="009A650F" w:rsidRPr="00DF38AB" w:rsidRDefault="009A650F" w:rsidP="009A650F">
      <w:pPr>
        <w:spacing w:line="360" w:lineRule="auto"/>
        <w:rPr>
          <w:rFonts w:ascii="Arial" w:hAnsi="Arial" w:cs="Arial"/>
          <w:sz w:val="22"/>
        </w:rPr>
      </w:pPr>
      <w:r w:rsidRPr="00DF38AB">
        <w:rPr>
          <w:rFonts w:ascii="Arial" w:hAnsi="Arial" w:cs="Arial"/>
          <w:sz w:val="22"/>
        </w:rPr>
        <w:t>Załącznik 1.</w:t>
      </w:r>
      <w:r w:rsidRPr="00DF38AB">
        <w:rPr>
          <w:sz w:val="22"/>
        </w:rPr>
        <w:t xml:space="preserve"> </w:t>
      </w:r>
      <w:r w:rsidRPr="00DF38AB">
        <w:rPr>
          <w:rFonts w:ascii="Arial" w:hAnsi="Arial" w:cs="Arial"/>
          <w:sz w:val="22"/>
        </w:rPr>
        <w:t>Regulaminu udzielania wsparcia psychologicznego w ramach Projektu „Zrównoważony Kampus SGGW – kształcenie na rzecz branż kluczowych” numer Projektu: FERS.01.05-IP.08-0067/23</w:t>
      </w:r>
    </w:p>
    <w:p w14:paraId="5D06BF07" w14:textId="77777777" w:rsidR="009A650F" w:rsidRPr="009A650F" w:rsidRDefault="009A650F" w:rsidP="009A650F">
      <w:pPr>
        <w:spacing w:line="360" w:lineRule="auto"/>
        <w:rPr>
          <w:rFonts w:ascii="Arial" w:hAnsi="Arial" w:cs="Arial"/>
          <w:sz w:val="24"/>
          <w:szCs w:val="24"/>
        </w:rPr>
      </w:pPr>
    </w:p>
    <w:p w14:paraId="19A4A68A" w14:textId="2D43DA52" w:rsidR="009A650F" w:rsidRPr="009A650F" w:rsidRDefault="009A650F" w:rsidP="009A650F">
      <w:pPr>
        <w:spacing w:line="360" w:lineRule="auto"/>
        <w:rPr>
          <w:rFonts w:ascii="Arial" w:eastAsia="Times New Roman" w:hAnsi="Arial" w:cs="Arial"/>
          <w:b/>
          <w:sz w:val="24"/>
          <w:szCs w:val="24"/>
        </w:rPr>
      </w:pPr>
      <w:r w:rsidRPr="009A650F">
        <w:rPr>
          <w:rFonts w:ascii="Arial" w:eastAsia="Times New Roman" w:hAnsi="Arial" w:cs="Arial"/>
          <w:b/>
          <w:sz w:val="24"/>
          <w:szCs w:val="24"/>
        </w:rPr>
        <w:t>ZGOD</w:t>
      </w:r>
      <w:r>
        <w:rPr>
          <w:rFonts w:ascii="Arial" w:eastAsia="Times New Roman" w:hAnsi="Arial" w:cs="Arial"/>
          <w:b/>
          <w:sz w:val="24"/>
          <w:szCs w:val="24"/>
        </w:rPr>
        <w:t>A</w:t>
      </w:r>
      <w:r w:rsidRPr="009A650F">
        <w:rPr>
          <w:rFonts w:ascii="Arial" w:eastAsia="Times New Roman" w:hAnsi="Arial" w:cs="Arial"/>
          <w:b/>
          <w:sz w:val="24"/>
          <w:szCs w:val="24"/>
        </w:rPr>
        <w:t xml:space="preserve"> NA PRZETWARZANIE ICH DANYCH OSOBOWYCH W ZAKRESIE STANU ZDROWIA W CELACH ZWIĄZANYCH Z WZIĘCIEM UDZIAŁU W PROJEKCIE I SKORZYSTANIA Z POMOCY PSYCHOLOGICZNEJ </w:t>
      </w:r>
    </w:p>
    <w:p w14:paraId="75146A20" w14:textId="77777777" w:rsidR="009A650F" w:rsidRPr="009A650F" w:rsidRDefault="009A650F" w:rsidP="009A650F">
      <w:pPr>
        <w:spacing w:line="360" w:lineRule="auto"/>
        <w:rPr>
          <w:rFonts w:ascii="Arial" w:eastAsia="Times New Roman" w:hAnsi="Arial" w:cs="Arial"/>
          <w:b/>
          <w:sz w:val="24"/>
          <w:szCs w:val="24"/>
        </w:rPr>
      </w:pPr>
    </w:p>
    <w:p w14:paraId="63A44D52" w14:textId="5C95ACD6" w:rsidR="009A650F" w:rsidRPr="009A650F" w:rsidRDefault="009A650F" w:rsidP="009A650F">
      <w:pPr>
        <w:spacing w:line="360" w:lineRule="auto"/>
        <w:rPr>
          <w:rFonts w:ascii="Arial" w:eastAsia="Times New Roman" w:hAnsi="Arial" w:cs="Arial"/>
          <w:bCs/>
          <w:sz w:val="24"/>
          <w:szCs w:val="24"/>
        </w:rPr>
      </w:pPr>
      <w:r w:rsidRPr="009A650F">
        <w:rPr>
          <w:rFonts w:ascii="Arial" w:eastAsia="Times New Roman" w:hAnsi="Arial" w:cs="Arial"/>
          <w:bCs/>
          <w:sz w:val="24"/>
          <w:szCs w:val="24"/>
        </w:rPr>
        <w:t xml:space="preserve">Wyrażam zgodę na przetwarzanie moich danych osobowych w zakresie informacji o stanie zdrowia przez Szkołę Główną Gospodarstwa Wiejskiego w Warszawie w celu umożliwienia skorzystania z pomocy psychologicznej w ramach Projektu „Zrównoważony Kampus SGGW – kształcenie na rzecz branż kluczowych” numer Projektu: FERS.01.05-IP.08-0067/23. </w:t>
      </w:r>
      <w:r w:rsidRPr="009A650F">
        <w:rPr>
          <w:rFonts w:ascii="Arial" w:eastAsia="Times New Roman" w:hAnsi="Arial" w:cs="Arial"/>
          <w:bCs/>
          <w:sz w:val="24"/>
          <w:szCs w:val="24"/>
        </w:rPr>
        <w:br/>
        <w:t>Jestem świadoma/świadomy dobrowolności wyrażenia zgody i możliwości jej wycofania w każdym czasie, bez podania przyczyny i bez wpływu na zgodność przetwarzania danych, którego dokonano przed wycofaniem zgody.</w:t>
      </w:r>
    </w:p>
    <w:p w14:paraId="057887D4" w14:textId="31372579" w:rsidR="009A650F" w:rsidRDefault="009A650F" w:rsidP="009A650F">
      <w:pPr>
        <w:spacing w:line="360" w:lineRule="auto"/>
        <w:rPr>
          <w:rFonts w:ascii="Arial" w:eastAsia="Times New Roman" w:hAnsi="Arial" w:cs="Arial"/>
          <w:bCs/>
          <w:sz w:val="24"/>
          <w:szCs w:val="24"/>
        </w:rPr>
      </w:pPr>
      <w:r w:rsidRPr="009A650F">
        <w:rPr>
          <w:rFonts w:ascii="Arial" w:eastAsia="Times New Roman" w:hAnsi="Arial" w:cs="Arial"/>
          <w:bCs/>
          <w:sz w:val="24"/>
          <w:szCs w:val="24"/>
        </w:rPr>
        <w:t>Oświadczam, że zapoznałam/zapoznałem się z treścią klauzuli informacyjnej umieszczonej w Regulaminie udzielania wsparcia psychologicznego w ramach Projektu „Zrównoważony Kampus SGGW – kształcenie na rzecz branż kluczowych” numer Projektu: FERS.01.05-IP.08-0067/23.”</w:t>
      </w:r>
    </w:p>
    <w:p w14:paraId="070A9136" w14:textId="77777777" w:rsidR="009A650F" w:rsidRPr="009A650F" w:rsidRDefault="009A650F" w:rsidP="009A650F">
      <w:pPr>
        <w:rPr>
          <w:rFonts w:ascii="Arial" w:hAnsi="Arial" w:cs="Arial"/>
          <w:sz w:val="24"/>
          <w:szCs w:val="24"/>
        </w:rPr>
      </w:pPr>
    </w:p>
    <w:p w14:paraId="08810045" w14:textId="77777777" w:rsidR="009A650F" w:rsidRPr="009A650F" w:rsidRDefault="009A650F" w:rsidP="009A650F">
      <w:pPr>
        <w:rPr>
          <w:rFonts w:ascii="Arial" w:hAnsi="Arial" w:cs="Arial"/>
          <w:sz w:val="24"/>
          <w:szCs w:val="24"/>
        </w:rPr>
      </w:pPr>
    </w:p>
    <w:p w14:paraId="4722F53B" w14:textId="77777777" w:rsidR="009A650F" w:rsidRPr="009A650F" w:rsidRDefault="009A650F" w:rsidP="009A650F">
      <w:pPr>
        <w:rPr>
          <w:rFonts w:ascii="Arial" w:hAnsi="Arial" w:cs="Arial"/>
          <w:sz w:val="24"/>
          <w:szCs w:val="24"/>
        </w:rPr>
      </w:pPr>
    </w:p>
    <w:p w14:paraId="1DA363D7" w14:textId="77777777" w:rsidR="009A650F" w:rsidRPr="009A650F" w:rsidRDefault="009A650F" w:rsidP="009A650F">
      <w:pPr>
        <w:rPr>
          <w:rFonts w:ascii="Arial" w:hAnsi="Arial" w:cs="Arial"/>
          <w:sz w:val="24"/>
          <w:szCs w:val="24"/>
        </w:rPr>
      </w:pPr>
    </w:p>
    <w:p w14:paraId="67296623" w14:textId="575396C6" w:rsidR="009A650F" w:rsidRDefault="009A650F" w:rsidP="009A650F">
      <w:pPr>
        <w:ind w:left="4820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>……………………………</w:t>
      </w:r>
    </w:p>
    <w:p w14:paraId="4B86B693" w14:textId="5C69B3E3" w:rsidR="009A650F" w:rsidRPr="009A650F" w:rsidRDefault="009A650F" w:rsidP="009A650F">
      <w:pPr>
        <w:tabs>
          <w:tab w:val="left" w:pos="499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Podpis studenta/ki</w:t>
      </w:r>
    </w:p>
    <w:sectPr w:rsidR="009A650F" w:rsidRPr="009A650F" w:rsidSect="00E3501B">
      <w:headerReference w:type="default" r:id="rId16"/>
      <w:footerReference w:type="default" r:id="rId17"/>
      <w:pgSz w:w="11906" w:h="16838"/>
      <w:pgMar w:top="1417" w:right="1417" w:bottom="993" w:left="1417" w:header="708" w:footer="1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A58540" w14:textId="77777777" w:rsidR="007A0712" w:rsidRDefault="007A0712" w:rsidP="002C7BD6">
      <w:pPr>
        <w:spacing w:line="240" w:lineRule="auto"/>
      </w:pPr>
      <w:r>
        <w:separator/>
      </w:r>
    </w:p>
  </w:endnote>
  <w:endnote w:type="continuationSeparator" w:id="0">
    <w:p w14:paraId="422A2BCF" w14:textId="77777777" w:rsidR="007A0712" w:rsidRDefault="007A0712" w:rsidP="002C7BD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347878" w14:textId="77777777" w:rsidR="00E3501B" w:rsidRPr="00E3501B" w:rsidRDefault="00E3501B" w:rsidP="00E3501B">
    <w:pPr>
      <w:pBdr>
        <w:top w:val="single" w:sz="4" w:space="1" w:color="auto"/>
      </w:pBdr>
      <w:tabs>
        <w:tab w:val="center" w:pos="4536"/>
        <w:tab w:val="right" w:pos="9072"/>
      </w:tabs>
      <w:spacing w:line="240" w:lineRule="auto"/>
      <w:jc w:val="center"/>
      <w:rPr>
        <w:rFonts w:ascii="Calibri" w:eastAsia="Calibri" w:hAnsi="Calibri" w:cs="Calibri"/>
        <w:sz w:val="14"/>
        <w:szCs w:val="14"/>
      </w:rPr>
    </w:pPr>
    <w:r w:rsidRPr="00E3501B">
      <w:rPr>
        <w:rFonts w:ascii="Calibri" w:eastAsia="Calibri" w:hAnsi="Calibri" w:cs="Calibri"/>
        <w:noProof/>
        <w:sz w:val="14"/>
        <w:szCs w:val="14"/>
        <w:lang w:eastAsia="pl-PL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7FD54959" wp14:editId="346BC61B">
              <wp:simplePos x="0" y="0"/>
              <wp:positionH relativeFrom="column">
                <wp:posOffset>5951220</wp:posOffset>
              </wp:positionH>
              <wp:positionV relativeFrom="paragraph">
                <wp:posOffset>11554</wp:posOffset>
              </wp:positionV>
              <wp:extent cx="409575" cy="1404620"/>
              <wp:effectExtent l="0" t="0" r="0" b="4445"/>
              <wp:wrapSquare wrapText="bothSides"/>
              <wp:docPr id="21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9575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59BCD81" w14:textId="77777777" w:rsidR="00E3501B" w:rsidRPr="0089515B" w:rsidRDefault="00E3501B" w:rsidP="00E3501B">
                          <w:pPr>
                            <w:spacing w:line="240" w:lineRule="auto"/>
                            <w:jc w:val="right"/>
                            <w:rPr>
                              <w:sz w:val="16"/>
                              <w:szCs w:val="16"/>
                            </w:rPr>
                          </w:pPr>
                          <w:r w:rsidRPr="0089515B">
                            <w:rPr>
                              <w:sz w:val="16"/>
                              <w:szCs w:val="16"/>
                            </w:rPr>
                            <w:fldChar w:fldCharType="begin"/>
                          </w:r>
                          <w:r w:rsidRPr="0089515B">
                            <w:rPr>
                              <w:sz w:val="16"/>
                              <w:szCs w:val="16"/>
                            </w:rPr>
                            <w:instrText>PAGE   \* MERGEFORMAT</w:instrText>
                          </w:r>
                          <w:r w:rsidRPr="0089515B">
                            <w:rPr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611639">
                            <w:rPr>
                              <w:noProof/>
                              <w:sz w:val="16"/>
                              <w:szCs w:val="16"/>
                            </w:rPr>
                            <w:t>8</w:t>
                          </w:r>
                          <w:r w:rsidRPr="0089515B">
                            <w:rPr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FD54959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left:0;text-align:left;margin-left:468.6pt;margin-top:.9pt;width:32.25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" filled="f" stroked="f">
              <v:textbox style="mso-fit-shape-to-text:t">
                <w:txbxContent>
                  <w:p w14:paraId="259BCD81" w14:textId="77777777" w:rsidR="00E3501B" w:rsidRPr="0089515B" w:rsidRDefault="00E3501B" w:rsidP="00E3501B">
                    <w:pPr>
                      <w:spacing w:line="240" w:lineRule="auto"/>
                      <w:jc w:val="right"/>
                      <w:rPr>
                        <w:sz w:val="16"/>
                        <w:szCs w:val="16"/>
                      </w:rPr>
                    </w:pPr>
                    <w:r w:rsidRPr="0089515B">
                      <w:rPr>
                        <w:sz w:val="16"/>
                        <w:szCs w:val="16"/>
                      </w:rPr>
                      <w:fldChar w:fldCharType="begin"/>
                    </w:r>
                    <w:r w:rsidRPr="0089515B">
                      <w:rPr>
                        <w:sz w:val="16"/>
                        <w:szCs w:val="16"/>
                      </w:rPr>
                      <w:instrText>PAGE   \* MERGEFORMAT</w:instrText>
                    </w:r>
                    <w:r w:rsidRPr="0089515B">
                      <w:rPr>
                        <w:sz w:val="16"/>
                        <w:szCs w:val="16"/>
                      </w:rPr>
                      <w:fldChar w:fldCharType="separate"/>
                    </w:r>
                    <w:r w:rsidR="00611639">
                      <w:rPr>
                        <w:noProof/>
                        <w:sz w:val="16"/>
                        <w:szCs w:val="16"/>
                      </w:rPr>
                      <w:t>8</w:t>
                    </w:r>
                    <w:r w:rsidRPr="0089515B">
                      <w:rPr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E3501B">
      <w:rPr>
        <w:rFonts w:ascii="Calibri" w:eastAsia="Calibri" w:hAnsi="Calibri" w:cs="Calibri"/>
        <w:sz w:val="14"/>
        <w:szCs w:val="14"/>
      </w:rPr>
      <w:t>Projekt współfinansowany z Europejskiego Funduszu Społecznego Plus w ramach Programu Fundusze Europejskie dla Rozwoju Społecznego 2021-2027,</w:t>
    </w:r>
    <w:r w:rsidRPr="00E3501B">
      <w:rPr>
        <w:rFonts w:ascii="Calibri" w:eastAsia="Calibri" w:hAnsi="Calibri" w:cs="Calibri"/>
        <w:sz w:val="14"/>
        <w:szCs w:val="14"/>
      </w:rPr>
      <w:br/>
      <w:t>Priorytet 1 Umiejętności, Działanie 01.05 Umiejętności w szkolnictwie wyższym.</w:t>
    </w:r>
  </w:p>
  <w:p w14:paraId="5EFE5CF2" w14:textId="77777777" w:rsidR="00E60781" w:rsidRPr="00E3501B" w:rsidRDefault="00E3501B" w:rsidP="00E3501B">
    <w:pPr>
      <w:pStyle w:val="Stopka"/>
      <w:tabs>
        <w:tab w:val="clear" w:pos="4536"/>
        <w:tab w:val="clear" w:pos="9072"/>
        <w:tab w:val="left" w:pos="2001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D85AC3" w14:textId="77777777" w:rsidR="007A0712" w:rsidRDefault="007A0712" w:rsidP="002C7BD6">
      <w:pPr>
        <w:spacing w:line="240" w:lineRule="auto"/>
      </w:pPr>
      <w:r>
        <w:separator/>
      </w:r>
    </w:p>
  </w:footnote>
  <w:footnote w:type="continuationSeparator" w:id="0">
    <w:p w14:paraId="251AEE77" w14:textId="77777777" w:rsidR="007A0712" w:rsidRDefault="007A0712" w:rsidP="002C7BD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F8207D" w14:textId="77777777" w:rsidR="002C7BD6" w:rsidRDefault="002C7BD6" w:rsidP="002C7BD6">
    <w:pPr>
      <w:pStyle w:val="Nagwek"/>
      <w:ind w:left="-1276" w:firstLine="142"/>
      <w:jc w:val="both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078C2A2A" wp14:editId="273A3A24">
          <wp:simplePos x="0" y="0"/>
          <wp:positionH relativeFrom="column">
            <wp:posOffset>-834176</wp:posOffset>
          </wp:positionH>
          <wp:positionV relativeFrom="paragraph">
            <wp:posOffset>-194673</wp:posOffset>
          </wp:positionV>
          <wp:extent cx="7322185" cy="487680"/>
          <wp:effectExtent l="0" t="0" r="0" b="7620"/>
          <wp:wrapNone/>
          <wp:docPr id="35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22185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77404"/>
    <w:multiLevelType w:val="hybridMultilevel"/>
    <w:tmpl w:val="2AEE3EF6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1512E7F"/>
    <w:multiLevelType w:val="hybridMultilevel"/>
    <w:tmpl w:val="E110DAA8"/>
    <w:lvl w:ilvl="0" w:tplc="2DDA91CE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C851F9"/>
    <w:multiLevelType w:val="hybridMultilevel"/>
    <w:tmpl w:val="E514D18A"/>
    <w:lvl w:ilvl="0" w:tplc="A272577C">
      <w:start w:val="6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ED31E6"/>
    <w:multiLevelType w:val="hybridMultilevel"/>
    <w:tmpl w:val="CCFEDFA4"/>
    <w:lvl w:ilvl="0" w:tplc="53B47A48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8D558A"/>
    <w:multiLevelType w:val="hybridMultilevel"/>
    <w:tmpl w:val="69D226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D1CE4588"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865EEC"/>
    <w:multiLevelType w:val="hybridMultilevel"/>
    <w:tmpl w:val="8D8CA53C"/>
    <w:lvl w:ilvl="0" w:tplc="0415000F">
      <w:start w:val="1"/>
      <w:numFmt w:val="decimal"/>
      <w:lvlText w:val="%1."/>
      <w:lvlJc w:val="left"/>
      <w:pPr>
        <w:ind w:left="790" w:hanging="360"/>
      </w:pPr>
    </w:lvl>
    <w:lvl w:ilvl="1" w:tplc="04150019" w:tentative="1">
      <w:start w:val="1"/>
      <w:numFmt w:val="lowerLetter"/>
      <w:lvlText w:val="%2."/>
      <w:lvlJc w:val="left"/>
      <w:pPr>
        <w:ind w:left="1510" w:hanging="360"/>
      </w:pPr>
    </w:lvl>
    <w:lvl w:ilvl="2" w:tplc="0415001B" w:tentative="1">
      <w:start w:val="1"/>
      <w:numFmt w:val="lowerRoman"/>
      <w:lvlText w:val="%3."/>
      <w:lvlJc w:val="right"/>
      <w:pPr>
        <w:ind w:left="2230" w:hanging="180"/>
      </w:pPr>
    </w:lvl>
    <w:lvl w:ilvl="3" w:tplc="0415000F" w:tentative="1">
      <w:start w:val="1"/>
      <w:numFmt w:val="decimal"/>
      <w:lvlText w:val="%4."/>
      <w:lvlJc w:val="left"/>
      <w:pPr>
        <w:ind w:left="2950" w:hanging="360"/>
      </w:pPr>
    </w:lvl>
    <w:lvl w:ilvl="4" w:tplc="04150019" w:tentative="1">
      <w:start w:val="1"/>
      <w:numFmt w:val="lowerLetter"/>
      <w:lvlText w:val="%5."/>
      <w:lvlJc w:val="left"/>
      <w:pPr>
        <w:ind w:left="3670" w:hanging="360"/>
      </w:pPr>
    </w:lvl>
    <w:lvl w:ilvl="5" w:tplc="0415001B" w:tentative="1">
      <w:start w:val="1"/>
      <w:numFmt w:val="lowerRoman"/>
      <w:lvlText w:val="%6."/>
      <w:lvlJc w:val="right"/>
      <w:pPr>
        <w:ind w:left="4390" w:hanging="180"/>
      </w:pPr>
    </w:lvl>
    <w:lvl w:ilvl="6" w:tplc="0415000F" w:tentative="1">
      <w:start w:val="1"/>
      <w:numFmt w:val="decimal"/>
      <w:lvlText w:val="%7."/>
      <w:lvlJc w:val="left"/>
      <w:pPr>
        <w:ind w:left="5110" w:hanging="360"/>
      </w:pPr>
    </w:lvl>
    <w:lvl w:ilvl="7" w:tplc="04150019" w:tentative="1">
      <w:start w:val="1"/>
      <w:numFmt w:val="lowerLetter"/>
      <w:lvlText w:val="%8."/>
      <w:lvlJc w:val="left"/>
      <w:pPr>
        <w:ind w:left="5830" w:hanging="360"/>
      </w:pPr>
    </w:lvl>
    <w:lvl w:ilvl="8" w:tplc="0415001B" w:tentative="1">
      <w:start w:val="1"/>
      <w:numFmt w:val="lowerRoman"/>
      <w:lvlText w:val="%9."/>
      <w:lvlJc w:val="right"/>
      <w:pPr>
        <w:ind w:left="6550" w:hanging="180"/>
      </w:pPr>
    </w:lvl>
  </w:abstractNum>
  <w:abstractNum w:abstractNumId="6" w15:restartNumberingAfterBreak="0">
    <w:nsid w:val="19F33D79"/>
    <w:multiLevelType w:val="hybridMultilevel"/>
    <w:tmpl w:val="0D7C8C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6E5F42"/>
    <w:multiLevelType w:val="hybridMultilevel"/>
    <w:tmpl w:val="4EFA49E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8363E4"/>
    <w:multiLevelType w:val="hybridMultilevel"/>
    <w:tmpl w:val="A8CE895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170F26"/>
    <w:multiLevelType w:val="hybridMultilevel"/>
    <w:tmpl w:val="8FD097F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9DA3DF7"/>
    <w:multiLevelType w:val="hybridMultilevel"/>
    <w:tmpl w:val="B73ADE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0C3743"/>
    <w:multiLevelType w:val="hybridMultilevel"/>
    <w:tmpl w:val="6570EB54"/>
    <w:lvl w:ilvl="0" w:tplc="FF7CEDC8">
      <w:start w:val="1"/>
      <w:numFmt w:val="decimal"/>
      <w:lvlText w:val="%1."/>
      <w:lvlJc w:val="left"/>
      <w:pPr>
        <w:ind w:left="79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041137"/>
    <w:multiLevelType w:val="hybridMultilevel"/>
    <w:tmpl w:val="16F8A108"/>
    <w:lvl w:ilvl="0" w:tplc="F1A028DE">
      <w:start w:val="2"/>
      <w:numFmt w:val="decimal"/>
      <w:lvlText w:val="%1."/>
      <w:lvlJc w:val="left"/>
      <w:pPr>
        <w:ind w:left="79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8841BD"/>
    <w:multiLevelType w:val="hybridMultilevel"/>
    <w:tmpl w:val="23B2EE7C"/>
    <w:lvl w:ilvl="0" w:tplc="FFFFFFFF">
      <w:start w:val="1"/>
      <w:numFmt w:val="lowerLetter"/>
      <w:lvlText w:val="%1)"/>
      <w:lvlJc w:val="left"/>
      <w:pPr>
        <w:ind w:left="79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14" w15:restartNumberingAfterBreak="0">
    <w:nsid w:val="396E762E"/>
    <w:multiLevelType w:val="hybridMultilevel"/>
    <w:tmpl w:val="2D768556"/>
    <w:lvl w:ilvl="0" w:tplc="68921250">
      <w:start w:val="6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3E1142"/>
    <w:multiLevelType w:val="hybridMultilevel"/>
    <w:tmpl w:val="9244AB0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D9D7330"/>
    <w:multiLevelType w:val="hybridMultilevel"/>
    <w:tmpl w:val="A5DC83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1C1BB9"/>
    <w:multiLevelType w:val="hybridMultilevel"/>
    <w:tmpl w:val="6F6E2BC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2C6E79"/>
    <w:multiLevelType w:val="hybridMultilevel"/>
    <w:tmpl w:val="69D226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D1CE4588"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2805AF4"/>
    <w:multiLevelType w:val="hybridMultilevel"/>
    <w:tmpl w:val="9D52F636"/>
    <w:lvl w:ilvl="0" w:tplc="04150001">
      <w:start w:val="1"/>
      <w:numFmt w:val="bullet"/>
      <w:lvlText w:val=""/>
      <w:lvlJc w:val="left"/>
      <w:pPr>
        <w:ind w:left="79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510" w:hanging="360"/>
      </w:pPr>
    </w:lvl>
    <w:lvl w:ilvl="2" w:tplc="FFFFFFFF" w:tentative="1">
      <w:start w:val="1"/>
      <w:numFmt w:val="lowerRoman"/>
      <w:lvlText w:val="%3."/>
      <w:lvlJc w:val="right"/>
      <w:pPr>
        <w:ind w:left="2230" w:hanging="180"/>
      </w:pPr>
    </w:lvl>
    <w:lvl w:ilvl="3" w:tplc="FFFFFFFF" w:tentative="1">
      <w:start w:val="1"/>
      <w:numFmt w:val="decimal"/>
      <w:lvlText w:val="%4."/>
      <w:lvlJc w:val="left"/>
      <w:pPr>
        <w:ind w:left="2950" w:hanging="360"/>
      </w:pPr>
    </w:lvl>
    <w:lvl w:ilvl="4" w:tplc="FFFFFFFF" w:tentative="1">
      <w:start w:val="1"/>
      <w:numFmt w:val="lowerLetter"/>
      <w:lvlText w:val="%5."/>
      <w:lvlJc w:val="left"/>
      <w:pPr>
        <w:ind w:left="3670" w:hanging="360"/>
      </w:pPr>
    </w:lvl>
    <w:lvl w:ilvl="5" w:tplc="FFFFFFFF" w:tentative="1">
      <w:start w:val="1"/>
      <w:numFmt w:val="lowerRoman"/>
      <w:lvlText w:val="%6."/>
      <w:lvlJc w:val="right"/>
      <w:pPr>
        <w:ind w:left="4390" w:hanging="180"/>
      </w:pPr>
    </w:lvl>
    <w:lvl w:ilvl="6" w:tplc="FFFFFFFF" w:tentative="1">
      <w:start w:val="1"/>
      <w:numFmt w:val="decimal"/>
      <w:lvlText w:val="%7."/>
      <w:lvlJc w:val="left"/>
      <w:pPr>
        <w:ind w:left="5110" w:hanging="360"/>
      </w:pPr>
    </w:lvl>
    <w:lvl w:ilvl="7" w:tplc="FFFFFFFF" w:tentative="1">
      <w:start w:val="1"/>
      <w:numFmt w:val="lowerLetter"/>
      <w:lvlText w:val="%8."/>
      <w:lvlJc w:val="left"/>
      <w:pPr>
        <w:ind w:left="5830" w:hanging="360"/>
      </w:pPr>
    </w:lvl>
    <w:lvl w:ilvl="8" w:tplc="FFFFFFFF" w:tentative="1">
      <w:start w:val="1"/>
      <w:numFmt w:val="lowerRoman"/>
      <w:lvlText w:val="%9."/>
      <w:lvlJc w:val="right"/>
      <w:pPr>
        <w:ind w:left="6550" w:hanging="180"/>
      </w:pPr>
    </w:lvl>
  </w:abstractNum>
  <w:abstractNum w:abstractNumId="20" w15:restartNumberingAfterBreak="0">
    <w:nsid w:val="43E024F0"/>
    <w:multiLevelType w:val="hybridMultilevel"/>
    <w:tmpl w:val="78FCE206"/>
    <w:lvl w:ilvl="0" w:tplc="04150017">
      <w:start w:val="1"/>
      <w:numFmt w:val="lowerLetter"/>
      <w:lvlText w:val="%1)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1" w15:restartNumberingAfterBreak="0">
    <w:nsid w:val="451E5BF4"/>
    <w:multiLevelType w:val="hybridMultilevel"/>
    <w:tmpl w:val="BB3800C8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BFF4780"/>
    <w:multiLevelType w:val="hybridMultilevel"/>
    <w:tmpl w:val="ACAA6C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47CA6142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C16203D"/>
    <w:multiLevelType w:val="hybridMultilevel"/>
    <w:tmpl w:val="0BEE2E92"/>
    <w:lvl w:ilvl="0" w:tplc="FFFFFFFF">
      <w:start w:val="1"/>
      <w:numFmt w:val="decimal"/>
      <w:lvlText w:val="%1."/>
      <w:lvlJc w:val="left"/>
      <w:pPr>
        <w:ind w:left="79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DE802A8"/>
    <w:multiLevelType w:val="hybridMultilevel"/>
    <w:tmpl w:val="32B0F27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0115727"/>
    <w:multiLevelType w:val="hybridMultilevel"/>
    <w:tmpl w:val="DEE235DA"/>
    <w:lvl w:ilvl="0" w:tplc="04150017">
      <w:start w:val="1"/>
      <w:numFmt w:val="lowerLetter"/>
      <w:lvlText w:val="%1)"/>
      <w:lvlJc w:val="left"/>
      <w:pPr>
        <w:ind w:left="79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ind w:left="151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26" w15:restartNumberingAfterBreak="0">
    <w:nsid w:val="52DE52D8"/>
    <w:multiLevelType w:val="hybridMultilevel"/>
    <w:tmpl w:val="C1288CD6"/>
    <w:lvl w:ilvl="0" w:tplc="0415000F">
      <w:start w:val="1"/>
      <w:numFmt w:val="decimal"/>
      <w:lvlText w:val="%1."/>
      <w:lvlJc w:val="left"/>
      <w:pPr>
        <w:ind w:left="784" w:hanging="360"/>
      </w:pPr>
    </w:lvl>
    <w:lvl w:ilvl="1" w:tplc="04150019" w:tentative="1">
      <w:start w:val="1"/>
      <w:numFmt w:val="lowerLetter"/>
      <w:lvlText w:val="%2."/>
      <w:lvlJc w:val="left"/>
      <w:pPr>
        <w:ind w:left="1504" w:hanging="360"/>
      </w:pPr>
    </w:lvl>
    <w:lvl w:ilvl="2" w:tplc="0415001B" w:tentative="1">
      <w:start w:val="1"/>
      <w:numFmt w:val="lowerRoman"/>
      <w:lvlText w:val="%3."/>
      <w:lvlJc w:val="right"/>
      <w:pPr>
        <w:ind w:left="2224" w:hanging="180"/>
      </w:pPr>
    </w:lvl>
    <w:lvl w:ilvl="3" w:tplc="0415000F" w:tentative="1">
      <w:start w:val="1"/>
      <w:numFmt w:val="decimal"/>
      <w:lvlText w:val="%4."/>
      <w:lvlJc w:val="left"/>
      <w:pPr>
        <w:ind w:left="2944" w:hanging="360"/>
      </w:pPr>
    </w:lvl>
    <w:lvl w:ilvl="4" w:tplc="04150019" w:tentative="1">
      <w:start w:val="1"/>
      <w:numFmt w:val="lowerLetter"/>
      <w:lvlText w:val="%5."/>
      <w:lvlJc w:val="left"/>
      <w:pPr>
        <w:ind w:left="3664" w:hanging="360"/>
      </w:pPr>
    </w:lvl>
    <w:lvl w:ilvl="5" w:tplc="0415001B" w:tentative="1">
      <w:start w:val="1"/>
      <w:numFmt w:val="lowerRoman"/>
      <w:lvlText w:val="%6."/>
      <w:lvlJc w:val="right"/>
      <w:pPr>
        <w:ind w:left="4384" w:hanging="180"/>
      </w:pPr>
    </w:lvl>
    <w:lvl w:ilvl="6" w:tplc="0415000F" w:tentative="1">
      <w:start w:val="1"/>
      <w:numFmt w:val="decimal"/>
      <w:lvlText w:val="%7."/>
      <w:lvlJc w:val="left"/>
      <w:pPr>
        <w:ind w:left="5104" w:hanging="360"/>
      </w:pPr>
    </w:lvl>
    <w:lvl w:ilvl="7" w:tplc="04150019" w:tentative="1">
      <w:start w:val="1"/>
      <w:numFmt w:val="lowerLetter"/>
      <w:lvlText w:val="%8."/>
      <w:lvlJc w:val="left"/>
      <w:pPr>
        <w:ind w:left="5824" w:hanging="360"/>
      </w:pPr>
    </w:lvl>
    <w:lvl w:ilvl="8" w:tplc="0415001B" w:tentative="1">
      <w:start w:val="1"/>
      <w:numFmt w:val="lowerRoman"/>
      <w:lvlText w:val="%9."/>
      <w:lvlJc w:val="right"/>
      <w:pPr>
        <w:ind w:left="6544" w:hanging="180"/>
      </w:pPr>
    </w:lvl>
  </w:abstractNum>
  <w:abstractNum w:abstractNumId="27" w15:restartNumberingAfterBreak="0">
    <w:nsid w:val="55805F60"/>
    <w:multiLevelType w:val="hybridMultilevel"/>
    <w:tmpl w:val="3E384390"/>
    <w:lvl w:ilvl="0" w:tplc="0415000F">
      <w:start w:val="1"/>
      <w:numFmt w:val="decimal"/>
      <w:lvlText w:val="%1."/>
      <w:lvlJc w:val="left"/>
      <w:pPr>
        <w:ind w:left="79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6C1701C"/>
    <w:multiLevelType w:val="hybridMultilevel"/>
    <w:tmpl w:val="4B50BB22"/>
    <w:lvl w:ilvl="0" w:tplc="CD1C2AD4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9" w15:restartNumberingAfterBreak="0">
    <w:nsid w:val="593E6488"/>
    <w:multiLevelType w:val="hybridMultilevel"/>
    <w:tmpl w:val="14FA0AB8"/>
    <w:lvl w:ilvl="0" w:tplc="B38A5BC6">
      <w:start w:val="5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0266076"/>
    <w:multiLevelType w:val="hybridMultilevel"/>
    <w:tmpl w:val="CDEA15D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5FE0B0B"/>
    <w:multiLevelType w:val="hybridMultilevel"/>
    <w:tmpl w:val="14F8D78C"/>
    <w:lvl w:ilvl="0" w:tplc="04150001">
      <w:start w:val="1"/>
      <w:numFmt w:val="bullet"/>
      <w:lvlText w:val=""/>
      <w:lvlJc w:val="left"/>
      <w:pPr>
        <w:ind w:left="790" w:hanging="360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ind w:left="151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32" w15:restartNumberingAfterBreak="0">
    <w:nsid w:val="66B90C54"/>
    <w:multiLevelType w:val="hybridMultilevel"/>
    <w:tmpl w:val="25FE001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653AC8"/>
    <w:multiLevelType w:val="hybridMultilevel"/>
    <w:tmpl w:val="A4BE9C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70101D"/>
    <w:multiLevelType w:val="hybridMultilevel"/>
    <w:tmpl w:val="C0A86DBC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18" w:hanging="360"/>
      </w:pPr>
    </w:lvl>
    <w:lvl w:ilvl="2" w:tplc="0415001B" w:tentative="1">
      <w:start w:val="1"/>
      <w:numFmt w:val="lowerRoman"/>
      <w:lvlText w:val="%3."/>
      <w:lvlJc w:val="right"/>
      <w:pPr>
        <w:ind w:left="2438" w:hanging="180"/>
      </w:pPr>
    </w:lvl>
    <w:lvl w:ilvl="3" w:tplc="0415000F" w:tentative="1">
      <w:start w:val="1"/>
      <w:numFmt w:val="decimal"/>
      <w:lvlText w:val="%4."/>
      <w:lvlJc w:val="left"/>
      <w:pPr>
        <w:ind w:left="3158" w:hanging="360"/>
      </w:pPr>
    </w:lvl>
    <w:lvl w:ilvl="4" w:tplc="04150019" w:tentative="1">
      <w:start w:val="1"/>
      <w:numFmt w:val="lowerLetter"/>
      <w:lvlText w:val="%5."/>
      <w:lvlJc w:val="left"/>
      <w:pPr>
        <w:ind w:left="3878" w:hanging="360"/>
      </w:pPr>
    </w:lvl>
    <w:lvl w:ilvl="5" w:tplc="0415001B" w:tentative="1">
      <w:start w:val="1"/>
      <w:numFmt w:val="lowerRoman"/>
      <w:lvlText w:val="%6."/>
      <w:lvlJc w:val="right"/>
      <w:pPr>
        <w:ind w:left="4598" w:hanging="180"/>
      </w:pPr>
    </w:lvl>
    <w:lvl w:ilvl="6" w:tplc="0415000F" w:tentative="1">
      <w:start w:val="1"/>
      <w:numFmt w:val="decimal"/>
      <w:lvlText w:val="%7."/>
      <w:lvlJc w:val="left"/>
      <w:pPr>
        <w:ind w:left="5318" w:hanging="360"/>
      </w:pPr>
    </w:lvl>
    <w:lvl w:ilvl="7" w:tplc="04150019" w:tentative="1">
      <w:start w:val="1"/>
      <w:numFmt w:val="lowerLetter"/>
      <w:lvlText w:val="%8."/>
      <w:lvlJc w:val="left"/>
      <w:pPr>
        <w:ind w:left="6038" w:hanging="360"/>
      </w:pPr>
    </w:lvl>
    <w:lvl w:ilvl="8" w:tplc="0415001B" w:tentative="1">
      <w:start w:val="1"/>
      <w:numFmt w:val="lowerRoman"/>
      <w:lvlText w:val="%9."/>
      <w:lvlJc w:val="right"/>
      <w:pPr>
        <w:ind w:left="6758" w:hanging="180"/>
      </w:pPr>
    </w:lvl>
  </w:abstractNum>
  <w:abstractNum w:abstractNumId="35" w15:restartNumberingAfterBreak="0">
    <w:nsid w:val="6CDC7A69"/>
    <w:multiLevelType w:val="hybridMultilevel"/>
    <w:tmpl w:val="C0423FA0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6" w15:restartNumberingAfterBreak="0">
    <w:nsid w:val="6E417B44"/>
    <w:multiLevelType w:val="hybridMultilevel"/>
    <w:tmpl w:val="7508334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1285761"/>
    <w:multiLevelType w:val="hybridMultilevel"/>
    <w:tmpl w:val="FAC85BB6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 w15:restartNumberingAfterBreak="0">
    <w:nsid w:val="743A1786"/>
    <w:multiLevelType w:val="hybridMultilevel"/>
    <w:tmpl w:val="4E6272C6"/>
    <w:lvl w:ilvl="0" w:tplc="04150001">
      <w:start w:val="1"/>
      <w:numFmt w:val="bullet"/>
      <w:lvlText w:val=""/>
      <w:lvlJc w:val="left"/>
      <w:pPr>
        <w:ind w:left="79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39" w15:restartNumberingAfterBreak="0">
    <w:nsid w:val="79C259B8"/>
    <w:multiLevelType w:val="hybridMultilevel"/>
    <w:tmpl w:val="4F34F0D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7B25143C"/>
    <w:multiLevelType w:val="hybridMultilevel"/>
    <w:tmpl w:val="6F9C2B38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 w15:restartNumberingAfterBreak="0">
    <w:nsid w:val="7CF22C34"/>
    <w:multiLevelType w:val="hybridMultilevel"/>
    <w:tmpl w:val="24CA9FA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3043938">
    <w:abstractNumId w:val="6"/>
  </w:num>
  <w:num w:numId="2" w16cid:durableId="493690397">
    <w:abstractNumId w:val="5"/>
  </w:num>
  <w:num w:numId="3" w16cid:durableId="366151492">
    <w:abstractNumId w:val="19"/>
  </w:num>
  <w:num w:numId="4" w16cid:durableId="721176734">
    <w:abstractNumId w:val="38"/>
  </w:num>
  <w:num w:numId="5" w16cid:durableId="157236581">
    <w:abstractNumId w:val="25"/>
  </w:num>
  <w:num w:numId="6" w16cid:durableId="1059472079">
    <w:abstractNumId w:val="20"/>
  </w:num>
  <w:num w:numId="7" w16cid:durableId="1307275430">
    <w:abstractNumId w:val="28"/>
  </w:num>
  <w:num w:numId="8" w16cid:durableId="1304844432">
    <w:abstractNumId w:val="35"/>
  </w:num>
  <w:num w:numId="9" w16cid:durableId="64379311">
    <w:abstractNumId w:val="13"/>
  </w:num>
  <w:num w:numId="10" w16cid:durableId="567149872">
    <w:abstractNumId w:val="10"/>
  </w:num>
  <w:num w:numId="11" w16cid:durableId="2007976471">
    <w:abstractNumId w:val="22"/>
  </w:num>
  <w:num w:numId="12" w16cid:durableId="1076173278">
    <w:abstractNumId w:val="3"/>
  </w:num>
  <w:num w:numId="13" w16cid:durableId="441845314">
    <w:abstractNumId w:val="31"/>
  </w:num>
  <w:num w:numId="14" w16cid:durableId="485170634">
    <w:abstractNumId w:val="37"/>
  </w:num>
  <w:num w:numId="15" w16cid:durableId="1828284874">
    <w:abstractNumId w:val="40"/>
  </w:num>
  <w:num w:numId="16" w16cid:durableId="1388577333">
    <w:abstractNumId w:val="29"/>
  </w:num>
  <w:num w:numId="17" w16cid:durableId="1073696288">
    <w:abstractNumId w:val="12"/>
  </w:num>
  <w:num w:numId="18" w16cid:durableId="2122412437">
    <w:abstractNumId w:val="26"/>
  </w:num>
  <w:num w:numId="19" w16cid:durableId="676427919">
    <w:abstractNumId w:val="1"/>
  </w:num>
  <w:num w:numId="20" w16cid:durableId="2108453667">
    <w:abstractNumId w:val="27"/>
  </w:num>
  <w:num w:numId="21" w16cid:durableId="759371126">
    <w:abstractNumId w:val="33"/>
  </w:num>
  <w:num w:numId="22" w16cid:durableId="1213613935">
    <w:abstractNumId w:val="11"/>
  </w:num>
  <w:num w:numId="23" w16cid:durableId="322590021">
    <w:abstractNumId w:val="23"/>
  </w:num>
  <w:num w:numId="24" w16cid:durableId="1643998409">
    <w:abstractNumId w:val="4"/>
  </w:num>
  <w:num w:numId="25" w16cid:durableId="355473192">
    <w:abstractNumId w:val="16"/>
  </w:num>
  <w:num w:numId="26" w16cid:durableId="2091149158">
    <w:abstractNumId w:val="32"/>
  </w:num>
  <w:num w:numId="27" w16cid:durableId="1998801079">
    <w:abstractNumId w:val="7"/>
  </w:num>
  <w:num w:numId="28" w16cid:durableId="675501586">
    <w:abstractNumId w:val="30"/>
  </w:num>
  <w:num w:numId="29" w16cid:durableId="754130405">
    <w:abstractNumId w:val="14"/>
  </w:num>
  <w:num w:numId="30" w16cid:durableId="945308073">
    <w:abstractNumId w:val="8"/>
  </w:num>
  <w:num w:numId="31" w16cid:durableId="1817918429">
    <w:abstractNumId w:val="36"/>
  </w:num>
  <w:num w:numId="32" w16cid:durableId="176703260">
    <w:abstractNumId w:val="2"/>
  </w:num>
  <w:num w:numId="33" w16cid:durableId="758480272">
    <w:abstractNumId w:val="18"/>
  </w:num>
  <w:num w:numId="34" w16cid:durableId="1314261927">
    <w:abstractNumId w:val="41"/>
  </w:num>
  <w:num w:numId="35" w16cid:durableId="236480820">
    <w:abstractNumId w:val="17"/>
  </w:num>
  <w:num w:numId="36" w16cid:durableId="1409767582">
    <w:abstractNumId w:val="34"/>
  </w:num>
  <w:num w:numId="37" w16cid:durableId="421267092">
    <w:abstractNumId w:val="0"/>
  </w:num>
  <w:num w:numId="38" w16cid:durableId="320810586">
    <w:abstractNumId w:val="24"/>
  </w:num>
  <w:num w:numId="39" w16cid:durableId="267588581">
    <w:abstractNumId w:val="39"/>
  </w:num>
  <w:num w:numId="40" w16cid:durableId="1726904858">
    <w:abstractNumId w:val="15"/>
  </w:num>
  <w:num w:numId="41" w16cid:durableId="267393721">
    <w:abstractNumId w:val="21"/>
  </w:num>
  <w:num w:numId="42" w16cid:durableId="107663394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BC1"/>
    <w:rsid w:val="00013487"/>
    <w:rsid w:val="0003132A"/>
    <w:rsid w:val="00031B04"/>
    <w:rsid w:val="00062A9C"/>
    <w:rsid w:val="00073634"/>
    <w:rsid w:val="00091202"/>
    <w:rsid w:val="000912CF"/>
    <w:rsid w:val="00105881"/>
    <w:rsid w:val="0013184F"/>
    <w:rsid w:val="001A4F4D"/>
    <w:rsid w:val="001C4D25"/>
    <w:rsid w:val="001D4754"/>
    <w:rsid w:val="001E74F9"/>
    <w:rsid w:val="002359B4"/>
    <w:rsid w:val="00270029"/>
    <w:rsid w:val="00286E61"/>
    <w:rsid w:val="002930D9"/>
    <w:rsid w:val="002C080A"/>
    <w:rsid w:val="002C7BD6"/>
    <w:rsid w:val="00360C51"/>
    <w:rsid w:val="00405908"/>
    <w:rsid w:val="00467C5F"/>
    <w:rsid w:val="00485300"/>
    <w:rsid w:val="004920F4"/>
    <w:rsid w:val="004B0AE2"/>
    <w:rsid w:val="004F418C"/>
    <w:rsid w:val="005029B4"/>
    <w:rsid w:val="00582266"/>
    <w:rsid w:val="005A1813"/>
    <w:rsid w:val="005C0559"/>
    <w:rsid w:val="005D21B0"/>
    <w:rsid w:val="00611639"/>
    <w:rsid w:val="0066246F"/>
    <w:rsid w:val="00662E76"/>
    <w:rsid w:val="00680B19"/>
    <w:rsid w:val="006D251D"/>
    <w:rsid w:val="00704A2E"/>
    <w:rsid w:val="007246F7"/>
    <w:rsid w:val="00777155"/>
    <w:rsid w:val="00797FFB"/>
    <w:rsid w:val="007A0712"/>
    <w:rsid w:val="007C4FE1"/>
    <w:rsid w:val="007D5927"/>
    <w:rsid w:val="007D62F8"/>
    <w:rsid w:val="007E00A0"/>
    <w:rsid w:val="008134A7"/>
    <w:rsid w:val="00831F18"/>
    <w:rsid w:val="008431F5"/>
    <w:rsid w:val="0088243F"/>
    <w:rsid w:val="008858A0"/>
    <w:rsid w:val="008970B6"/>
    <w:rsid w:val="008B6A39"/>
    <w:rsid w:val="008E0411"/>
    <w:rsid w:val="00906A1F"/>
    <w:rsid w:val="009A650F"/>
    <w:rsid w:val="009B37EE"/>
    <w:rsid w:val="009B5990"/>
    <w:rsid w:val="009F736A"/>
    <w:rsid w:val="00A033D5"/>
    <w:rsid w:val="00A07463"/>
    <w:rsid w:val="00A273A1"/>
    <w:rsid w:val="00A643F6"/>
    <w:rsid w:val="00AA4FD3"/>
    <w:rsid w:val="00AD7625"/>
    <w:rsid w:val="00B837E2"/>
    <w:rsid w:val="00B92917"/>
    <w:rsid w:val="00BC4989"/>
    <w:rsid w:val="00BD1383"/>
    <w:rsid w:val="00C00BC1"/>
    <w:rsid w:val="00C0492E"/>
    <w:rsid w:val="00C37614"/>
    <w:rsid w:val="00C80F82"/>
    <w:rsid w:val="00C85B78"/>
    <w:rsid w:val="00CA3E29"/>
    <w:rsid w:val="00CB600D"/>
    <w:rsid w:val="00D211A2"/>
    <w:rsid w:val="00D30B19"/>
    <w:rsid w:val="00D5343D"/>
    <w:rsid w:val="00DF38AB"/>
    <w:rsid w:val="00E14CF0"/>
    <w:rsid w:val="00E3501B"/>
    <w:rsid w:val="00E60781"/>
    <w:rsid w:val="00EB235D"/>
    <w:rsid w:val="00F02605"/>
    <w:rsid w:val="00F13C95"/>
    <w:rsid w:val="00F16396"/>
    <w:rsid w:val="00F33001"/>
    <w:rsid w:val="00F46F21"/>
    <w:rsid w:val="00F562A7"/>
    <w:rsid w:val="00F64ABD"/>
    <w:rsid w:val="00F6582E"/>
    <w:rsid w:val="00FE3465"/>
    <w:rsid w:val="00FE41D2"/>
    <w:rsid w:val="00FF05F0"/>
    <w:rsid w:val="00FF7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EEEE6F7"/>
  <w15:docId w15:val="{7E0743CB-F05E-4B5D-A6C2-8A801CDED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3501B"/>
    <w:pPr>
      <w:spacing w:after="0" w:line="276" w:lineRule="auto"/>
    </w:pPr>
    <w:rPr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C7BD6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C7BD6"/>
  </w:style>
  <w:style w:type="paragraph" w:styleId="Stopka">
    <w:name w:val="footer"/>
    <w:basedOn w:val="Normalny"/>
    <w:link w:val="StopkaZnak"/>
    <w:uiPriority w:val="99"/>
    <w:unhideWhenUsed/>
    <w:rsid w:val="002C7BD6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C7BD6"/>
  </w:style>
  <w:style w:type="paragraph" w:styleId="Akapitzlist">
    <w:name w:val="List Paragraph"/>
    <w:basedOn w:val="Normalny"/>
    <w:uiPriority w:val="34"/>
    <w:qFormat/>
    <w:rsid w:val="005D21B0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0912CF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0912CF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6246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6246F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6246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6246F"/>
    <w:pPr>
      <w:spacing w:line="240" w:lineRule="auto"/>
    </w:pPr>
    <w:rPr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6246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6246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6246F"/>
    <w:rPr>
      <w:b/>
      <w:bCs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2359B4"/>
    <w:rPr>
      <w:color w:val="954F72" w:themeColor="followedHyperlink"/>
      <w:u w:val="single"/>
    </w:rPr>
  </w:style>
  <w:style w:type="paragraph" w:styleId="Poprawka">
    <w:name w:val="Revision"/>
    <w:hidden/>
    <w:uiPriority w:val="99"/>
    <w:semiHidden/>
    <w:rsid w:val="00582266"/>
    <w:pPr>
      <w:spacing w:after="0" w:line="240" w:lineRule="auto"/>
    </w:pPr>
    <w:rPr>
      <w:sz w:val="20"/>
    </w:rPr>
  </w:style>
  <w:style w:type="paragraph" w:styleId="NormalnyWeb">
    <w:name w:val="Normal (Web)"/>
    <w:basedOn w:val="Normalny"/>
    <w:uiPriority w:val="99"/>
    <w:semiHidden/>
    <w:unhideWhenUsed/>
    <w:rsid w:val="00FF75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FF75A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000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75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358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721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74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3442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731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8941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09745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fers1.sggw.edu.pl/harmonogram-wsparcia/wsparcie-psychologiczne-harmonogram-i-zapisy/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fers1.sggw.edu.pl/dokumentacja/studenci/regulamin-udzialu-w-projekcie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fers1.sggw.edu.pl/o-Projekcie/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funduszeeuropejskie.gov.pl/strony/ofunduszach/dokumenty/wytyczne-dotyczace-realizacji-zasad-rownosciowych-wramach-funduszy-unijnych-na-lata-2021-2027-1/" TargetMode="Externa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fers1.sggw.edu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D0FBD63DFEC34B9F25279A7EDD0C70" ma:contentTypeVersion="18" ma:contentTypeDescription="Utwórz nowy dokument." ma:contentTypeScope="" ma:versionID="c8916cfcdb31e4b4bbd061f70fe17bd0">
  <xsd:schema xmlns:xsd="http://www.w3.org/2001/XMLSchema" xmlns:xs="http://www.w3.org/2001/XMLSchema" xmlns:p="http://schemas.microsoft.com/office/2006/metadata/properties" xmlns:ns3="c41f9e14-747a-4701-9185-ab88c25f6c27" xmlns:ns4="1ec5cc62-5107-49bb-ac35-ee9f262548af" targetNamespace="http://schemas.microsoft.com/office/2006/metadata/properties" ma:root="true" ma:fieldsID="c8e23a7aada4a9bf48d529c266875683" ns3:_="" ns4:_="">
    <xsd:import namespace="c41f9e14-747a-4701-9185-ab88c25f6c27"/>
    <xsd:import namespace="1ec5cc62-5107-49bb-ac35-ee9f262548a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f9e14-747a-4701-9185-ab88c25f6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c5cc62-5107-49bb-ac35-ee9f262548af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41f9e14-747a-4701-9185-ab88c25f6c27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6F3BF9D-333C-40FF-8133-70BEB45C652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ADF6226-1651-454E-81B1-260E264ABE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1f9e14-747a-4701-9185-ab88c25f6c27"/>
    <ds:schemaRef ds:uri="1ec5cc62-5107-49bb-ac35-ee9f262548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0885A58-46EE-4C06-A5DD-59B8D76BF7A0}">
  <ds:schemaRefs>
    <ds:schemaRef ds:uri="http://schemas.microsoft.com/office/2006/metadata/properties"/>
    <ds:schemaRef ds:uri="http://schemas.microsoft.com/office/infopath/2007/PartnerControls"/>
    <ds:schemaRef ds:uri="c41f9e14-747a-4701-9185-ab88c25f6c27"/>
  </ds:schemaRefs>
</ds:datastoreItem>
</file>

<file path=customXml/itemProps4.xml><?xml version="1.0" encoding="utf-8"?>
<ds:datastoreItem xmlns:ds="http://schemas.openxmlformats.org/officeDocument/2006/customXml" ds:itemID="{1C698E82-E369-4BCB-A75A-F94F66EF8E1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2210</Words>
  <Characters>13266</Characters>
  <Application>Microsoft Office Word</Application>
  <DocSecurity>0</DocSecurity>
  <Lines>110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Magdalena Krośnicka-Trzcińska</dc:creator>
  <cp:lastModifiedBy>Magdalena Krośnicka-Trzcińska</cp:lastModifiedBy>
  <cp:revision>2</cp:revision>
  <dcterms:created xsi:type="dcterms:W3CDTF">2025-09-25T09:47:00Z</dcterms:created>
  <dcterms:modified xsi:type="dcterms:W3CDTF">2025-09-25T09:47:00Z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0x010100E2D0FBD63DFEC34B9F25279A7EDD0C70</vt:lpwstr>
  </property>
</Properties>
</file>